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4DB03" w14:textId="721807E6" w:rsidR="00C2788C" w:rsidRPr="007B4C91" w:rsidRDefault="00905E42" w:rsidP="00F03173">
      <w:pPr>
        <w:jc w:val="center"/>
        <w:rPr>
          <w:rFonts w:eastAsia="华文中宋"/>
          <w:b/>
          <w:sz w:val="36"/>
          <w:szCs w:val="36"/>
        </w:rPr>
      </w:pPr>
      <w:r>
        <w:rPr>
          <w:rFonts w:eastAsia="华文中宋"/>
          <w:b/>
          <w:sz w:val="36"/>
          <w:szCs w:val="36"/>
        </w:rPr>
        <w:fldChar w:fldCharType="begin"/>
      </w:r>
      <w:r>
        <w:rPr>
          <w:rFonts w:eastAsia="华文中宋"/>
          <w:b/>
          <w:sz w:val="36"/>
          <w:szCs w:val="36"/>
        </w:rPr>
        <w:instrText xml:space="preserve"> MACROBUTTON MTEditEquationSection2 </w:instrText>
      </w:r>
      <w:r w:rsidRPr="00905E42">
        <w:rPr>
          <w:rStyle w:val="MTEquationSection"/>
          <w:rFonts w:hint="eastAsia"/>
        </w:rPr>
        <w:instrText>公式章</w:instrText>
      </w:r>
      <w:r w:rsidRPr="00905E42">
        <w:rPr>
          <w:rStyle w:val="MTEquationSection"/>
          <w:rFonts w:hint="eastAsia"/>
        </w:rPr>
        <w:instrText xml:space="preserve"> 1 </w:instrText>
      </w:r>
      <w:r w:rsidRPr="00905E42">
        <w:rPr>
          <w:rStyle w:val="MTEquationSection"/>
          <w:rFonts w:hint="eastAsia"/>
        </w:rPr>
        <w:instrText>节</w:instrText>
      </w:r>
      <w:r w:rsidRPr="00905E42">
        <w:rPr>
          <w:rStyle w:val="MTEquationSection"/>
          <w:rFonts w:hint="eastAsia"/>
        </w:rPr>
        <w:instrText xml:space="preserve"> 1</w:instrText>
      </w:r>
      <w:r>
        <w:rPr>
          <w:rFonts w:eastAsia="华文中宋"/>
          <w:b/>
          <w:sz w:val="36"/>
          <w:szCs w:val="36"/>
        </w:rPr>
        <w:fldChar w:fldCharType="begin"/>
      </w:r>
      <w:r>
        <w:rPr>
          <w:rFonts w:eastAsia="华文中宋"/>
          <w:b/>
          <w:sz w:val="36"/>
          <w:szCs w:val="36"/>
        </w:rPr>
        <w:instrText xml:space="preserve"> </w:instrText>
      </w:r>
      <w:r>
        <w:rPr>
          <w:rFonts w:eastAsia="华文中宋" w:hint="eastAsia"/>
          <w:b/>
          <w:sz w:val="36"/>
          <w:szCs w:val="36"/>
        </w:rPr>
        <w:instrText>SEQ MTEqn \r \h \* MERGEFORMAT</w:instrText>
      </w:r>
      <w:r>
        <w:rPr>
          <w:rFonts w:eastAsia="华文中宋"/>
          <w:b/>
          <w:sz w:val="36"/>
          <w:szCs w:val="36"/>
        </w:rPr>
        <w:instrText xml:space="preserve"> </w:instrText>
      </w:r>
      <w:r>
        <w:rPr>
          <w:rFonts w:eastAsia="华文中宋"/>
          <w:b/>
          <w:sz w:val="36"/>
          <w:szCs w:val="36"/>
        </w:rPr>
        <w:fldChar w:fldCharType="end"/>
      </w:r>
      <w:r>
        <w:rPr>
          <w:rFonts w:eastAsia="华文中宋"/>
          <w:b/>
          <w:sz w:val="36"/>
          <w:szCs w:val="36"/>
        </w:rPr>
        <w:fldChar w:fldCharType="begin"/>
      </w:r>
      <w:r>
        <w:rPr>
          <w:rFonts w:eastAsia="华文中宋"/>
          <w:b/>
          <w:sz w:val="36"/>
          <w:szCs w:val="36"/>
        </w:rPr>
        <w:instrText xml:space="preserve"> SEQ MTSec \r 1 \h \* MERGEFORMAT </w:instrText>
      </w:r>
      <w:r>
        <w:rPr>
          <w:rFonts w:eastAsia="华文中宋"/>
          <w:b/>
          <w:sz w:val="36"/>
          <w:szCs w:val="36"/>
        </w:rPr>
        <w:fldChar w:fldCharType="end"/>
      </w:r>
      <w:r>
        <w:rPr>
          <w:rFonts w:eastAsia="华文中宋"/>
          <w:b/>
          <w:sz w:val="36"/>
          <w:szCs w:val="36"/>
        </w:rPr>
        <w:fldChar w:fldCharType="begin"/>
      </w:r>
      <w:r>
        <w:rPr>
          <w:rFonts w:eastAsia="华文中宋"/>
          <w:b/>
          <w:sz w:val="36"/>
          <w:szCs w:val="36"/>
        </w:rPr>
        <w:instrText xml:space="preserve"> SEQ MTChap \r 1 \h \* MERGEFORMAT </w:instrText>
      </w:r>
      <w:r>
        <w:rPr>
          <w:rFonts w:eastAsia="华文中宋"/>
          <w:b/>
          <w:sz w:val="36"/>
          <w:szCs w:val="36"/>
        </w:rPr>
        <w:fldChar w:fldCharType="end"/>
      </w:r>
      <w:r>
        <w:rPr>
          <w:rFonts w:eastAsia="华文中宋"/>
          <w:b/>
          <w:sz w:val="36"/>
          <w:szCs w:val="36"/>
        </w:rPr>
        <w:fldChar w:fldCharType="end"/>
      </w:r>
      <w:r w:rsidR="00B46332" w:rsidRPr="00B46332">
        <w:rPr>
          <w:rFonts w:eastAsia="华文中宋" w:hint="eastAsia"/>
          <w:b/>
          <w:sz w:val="36"/>
          <w:szCs w:val="36"/>
        </w:rPr>
        <w:t>考虑功率输出变化与性能退化耦合影响的燃料电池稳压自适应控制策略</w:t>
      </w:r>
    </w:p>
    <w:p w14:paraId="324D4251" w14:textId="77777777" w:rsidR="00C2788C" w:rsidRPr="00AE1475" w:rsidRDefault="00C2788C" w:rsidP="00AE1475">
      <w:pPr>
        <w:ind w:firstLine="480"/>
      </w:pPr>
      <w:r w:rsidRPr="007B4C91">
        <w:rPr>
          <w:b/>
          <w:szCs w:val="21"/>
        </w:rPr>
        <w:t>摘</w:t>
      </w:r>
      <w:r w:rsidRPr="007B4C91">
        <w:rPr>
          <w:b/>
          <w:szCs w:val="21"/>
        </w:rPr>
        <w:t xml:space="preserve">  </w:t>
      </w:r>
      <w:r w:rsidRPr="007B4C91">
        <w:rPr>
          <w:b/>
          <w:szCs w:val="21"/>
        </w:rPr>
        <w:t>要：</w:t>
      </w:r>
      <w:r w:rsidR="00AE1475">
        <w:rPr>
          <w:rFonts w:hint="eastAsia"/>
        </w:rPr>
        <w:t>本文提出了一种直接甲醇燃料电池（</w:t>
      </w:r>
      <w:r w:rsidR="00AE1475">
        <w:t>Direct Methanol Fuel Cell, DMFC</w:t>
      </w:r>
      <w:r w:rsidR="00AE1475">
        <w:rPr>
          <w:rFonts w:hint="eastAsia"/>
        </w:rPr>
        <w:t>）按需控制的自适应调控策略，作为在</w:t>
      </w:r>
      <w:r w:rsidR="00AE1475">
        <w:rPr>
          <w:rFonts w:hint="eastAsia"/>
        </w:rPr>
        <w:t>D</w:t>
      </w:r>
      <w:r w:rsidR="00AE1475">
        <w:t>MFC</w:t>
      </w:r>
      <w:r w:rsidR="00AE1475">
        <w:rPr>
          <w:rFonts w:hint="eastAsia"/>
        </w:rPr>
        <w:t>长期运行中保障电压稳定的方法。基于研究目的对</w:t>
      </w:r>
      <w:r w:rsidR="00AE1475">
        <w:rPr>
          <w:rFonts w:hint="eastAsia"/>
        </w:rPr>
        <w:t>D</w:t>
      </w:r>
      <w:r w:rsidR="00AE1475">
        <w:t>MFC</w:t>
      </w:r>
      <w:r w:rsidR="00AE1475">
        <w:rPr>
          <w:rFonts w:hint="eastAsia"/>
        </w:rPr>
        <w:t>性能衰减与长期稳定运行的自适应调控策略进行了全面的研究。搭建了一个能对多运行参数可实时调控并对结果可实时监测的</w:t>
      </w:r>
      <w:r w:rsidR="00AE1475">
        <w:rPr>
          <w:rFonts w:hint="eastAsia"/>
        </w:rPr>
        <w:t>D</w:t>
      </w:r>
      <w:r w:rsidR="00AE1475">
        <w:t>MFC</w:t>
      </w:r>
      <w:r w:rsidR="00AE1475">
        <w:rPr>
          <w:rFonts w:hint="eastAsia"/>
        </w:rPr>
        <w:t>实验测试平台，通过衰减实验分析</w:t>
      </w:r>
      <w:r w:rsidR="00AE1475">
        <w:t>DMFC</w:t>
      </w:r>
      <w:r w:rsidR="00AE1475">
        <w:rPr>
          <w:rFonts w:hint="eastAsia"/>
        </w:rPr>
        <w:t>性能变化与运行时间的变化关系并建立两者之间的元模型。根据实验及元模型的结果表明，</w:t>
      </w:r>
      <w:r w:rsidR="00AE1475">
        <w:rPr>
          <w:rFonts w:hint="eastAsia"/>
        </w:rPr>
        <w:t>D</w:t>
      </w:r>
      <w:r w:rsidR="00AE1475">
        <w:t>MFC</w:t>
      </w:r>
      <w:r w:rsidR="00AE1475">
        <w:rPr>
          <w:rFonts w:hint="eastAsia"/>
        </w:rPr>
        <w:t>的性能变化呈阶段性下降，同时元模型在允许误差范围内可以对</w:t>
      </w:r>
      <w:r w:rsidR="00AE1475">
        <w:rPr>
          <w:rFonts w:hint="eastAsia"/>
        </w:rPr>
        <w:t>D</w:t>
      </w:r>
      <w:r w:rsidR="00AE1475">
        <w:t>MFC</w:t>
      </w:r>
      <w:r w:rsidR="00AE1475">
        <w:rPr>
          <w:rFonts w:hint="eastAsia"/>
        </w:rPr>
        <w:t>性能进行预测。基于前人研究及建立元模型提出长期稳定运行自适应调控策略，并对该调控策略进行实验验证。结果表明，在允许误差前提下，该调控策略为提高电压稳定性提供了可行方法。本文提出的长期稳定运行的自适应调控策略可根据需要对工作电流密度的范围、可控电压偏差范围和稳定的电压输出值进行设置</w:t>
      </w:r>
      <w:r w:rsidR="00AE1475">
        <w:t>。</w:t>
      </w:r>
    </w:p>
    <w:p w14:paraId="33DC4830" w14:textId="77777777" w:rsidR="00C2788C" w:rsidRPr="006531D9" w:rsidRDefault="00C2788C" w:rsidP="00E871F9">
      <w:pPr>
        <w:pStyle w:val="1"/>
        <w:widowControl/>
        <w:spacing w:before="360" w:after="360" w:line="360" w:lineRule="auto"/>
        <w:rPr>
          <w:rFonts w:eastAsia="黑体"/>
          <w:sz w:val="28"/>
          <w:szCs w:val="28"/>
        </w:rPr>
      </w:pPr>
      <w:r w:rsidRPr="006531D9">
        <w:rPr>
          <w:rFonts w:eastAsia="黑体"/>
          <w:sz w:val="28"/>
          <w:szCs w:val="28"/>
        </w:rPr>
        <w:t xml:space="preserve">1 </w:t>
      </w:r>
      <w:r w:rsidR="00E41DFA" w:rsidRPr="006531D9">
        <w:rPr>
          <w:rFonts w:eastAsia="黑体"/>
          <w:sz w:val="28"/>
          <w:szCs w:val="28"/>
        </w:rPr>
        <w:t>引言</w:t>
      </w:r>
    </w:p>
    <w:p w14:paraId="24CA16CE" w14:textId="77777777" w:rsidR="00AE1475" w:rsidRPr="00AE1475" w:rsidRDefault="00AE1475" w:rsidP="00AE1475">
      <w:pPr>
        <w:ind w:firstLine="480"/>
        <w:rPr>
          <w:rFonts w:eastAsia="等线"/>
        </w:rPr>
      </w:pPr>
      <w:r>
        <w:rPr>
          <w:rFonts w:hint="eastAsia"/>
        </w:rPr>
        <w:t>直接甲醇燃料电池（</w:t>
      </w:r>
      <w:r>
        <w:t>Direct Methanol Fuel Cell, DMFC</w:t>
      </w:r>
      <w:r>
        <w:rPr>
          <w:rFonts w:hint="eastAsia"/>
        </w:rPr>
        <w:t>）具有高能量、无污染环境、安全性能、结构简单及易储存等优点被作为</w:t>
      </w:r>
      <w:r>
        <w:t>21</w:t>
      </w:r>
      <w:r>
        <w:rPr>
          <w:rFonts w:hint="eastAsia"/>
        </w:rPr>
        <w:t>世纪最具前景的绿色技术之一。对环境改善有积极正向作用</w:t>
      </w:r>
      <w:r>
        <w:rPr>
          <w:vertAlign w:val="superscript"/>
        </w:rPr>
        <w:t>[1-4]</w:t>
      </w:r>
      <w:r>
        <w:rPr>
          <w:rFonts w:hint="eastAsia"/>
        </w:rPr>
        <w:t>。</w:t>
      </w:r>
      <w:r>
        <w:t>DMFC</w:t>
      </w:r>
      <w:r>
        <w:rPr>
          <w:rFonts w:hint="eastAsia"/>
        </w:rPr>
        <w:t>在长期稳定运行中带来的性能和衰减电压偏差是其实现商业化的技术阻碍</w:t>
      </w:r>
      <w:r w:rsidRPr="00612150">
        <w:rPr>
          <w:vertAlign w:val="superscript"/>
        </w:rPr>
        <w:t>[5-7]</w:t>
      </w:r>
      <w:r>
        <w:rPr>
          <w:rFonts w:hint="eastAsia"/>
        </w:rPr>
        <w:t>。为了实现</w:t>
      </w:r>
      <w:r>
        <w:t>DMFC</w:t>
      </w:r>
      <w:r>
        <w:rPr>
          <w:rFonts w:hint="eastAsia"/>
        </w:rPr>
        <w:t>商业化道路的发展，在过去的几十年里国内外研究学者进行大量的研究工作。人们通过改善实验运行参数中的电池温度和甲醇浓度</w:t>
      </w:r>
      <w:r w:rsidRPr="00612150">
        <w:rPr>
          <w:vertAlign w:val="superscript"/>
        </w:rPr>
        <w:t>[8-12]</w:t>
      </w:r>
      <w:r>
        <w:rPr>
          <w:rFonts w:hint="eastAsia"/>
        </w:rPr>
        <w:t>，质子交换膜（</w:t>
      </w:r>
      <w:r>
        <w:t>MEA</w:t>
      </w:r>
      <w:r>
        <w:rPr>
          <w:rFonts w:hint="eastAsia"/>
        </w:rPr>
        <w:t>）的厚度和催化剂裁量</w:t>
      </w:r>
      <w:r w:rsidRPr="00612150">
        <w:rPr>
          <w:vertAlign w:val="superscript"/>
        </w:rPr>
        <w:t>[13-14]</w:t>
      </w:r>
      <w:r>
        <w:rPr>
          <w:rFonts w:hint="eastAsia"/>
        </w:rPr>
        <w:t>，不同的</w:t>
      </w:r>
      <w:proofErr w:type="gramStart"/>
      <w:r>
        <w:rPr>
          <w:rFonts w:hint="eastAsia"/>
        </w:rPr>
        <w:t>的</w:t>
      </w:r>
      <w:proofErr w:type="gramEnd"/>
      <w:r>
        <w:rPr>
          <w:rFonts w:hint="eastAsia"/>
        </w:rPr>
        <w:t>极板流场形式</w:t>
      </w:r>
      <w:r w:rsidRPr="00612150">
        <w:rPr>
          <w:vertAlign w:val="superscript"/>
        </w:rPr>
        <w:t>[15]</w:t>
      </w:r>
      <w:r>
        <w:rPr>
          <w:rFonts w:hint="eastAsia"/>
        </w:rPr>
        <w:t>等方面来提高</w:t>
      </w:r>
      <w:r>
        <w:t>DMFC</w:t>
      </w:r>
      <w:r>
        <w:rPr>
          <w:rFonts w:hint="eastAsia"/>
        </w:rPr>
        <w:t>的性能以及稳定性。然而在实际应用中，</w:t>
      </w:r>
      <w:r>
        <w:t>DMFC</w:t>
      </w:r>
      <w:r>
        <w:rPr>
          <w:rFonts w:hint="eastAsia"/>
        </w:rPr>
        <w:t>长期运行时如何稳定性能及是一个难题，因为即使你可通过改变运行参数或结构参数去改变性能但并不能长时间的维持，其性能会随运行时间增长、甲醇穿透等因素带来负面影响。人们通过对</w:t>
      </w:r>
      <w:r>
        <w:t>DMFC</w:t>
      </w:r>
      <w:r>
        <w:rPr>
          <w:rFonts w:hint="eastAsia"/>
        </w:rPr>
        <w:t>进行长达数百小时的性能衰减实验发现，可通过饥饿处理</w:t>
      </w:r>
      <w:r w:rsidRPr="00612150">
        <w:rPr>
          <w:vertAlign w:val="superscript"/>
        </w:rPr>
        <w:t>[16]</w:t>
      </w:r>
      <w:r>
        <w:rPr>
          <w:rFonts w:hint="eastAsia"/>
        </w:rPr>
        <w:t>，空气中断法</w:t>
      </w:r>
      <w:r w:rsidRPr="00612150">
        <w:rPr>
          <w:vertAlign w:val="superscript"/>
        </w:rPr>
        <w:t>[17]</w:t>
      </w:r>
      <w:r>
        <w:rPr>
          <w:rFonts w:hint="eastAsia"/>
        </w:rPr>
        <w:t>，采用碳纳米纤维（</w:t>
      </w:r>
      <w:r>
        <w:t>CNF</w:t>
      </w:r>
      <w:r>
        <w:rPr>
          <w:rFonts w:hint="eastAsia"/>
        </w:rPr>
        <w:t>）负责的</w:t>
      </w:r>
      <w:proofErr w:type="spellStart"/>
      <w:r>
        <w:t>PtRu</w:t>
      </w:r>
      <w:proofErr w:type="spellEnd"/>
      <w:r>
        <w:rPr>
          <w:rFonts w:hint="eastAsia"/>
        </w:rPr>
        <w:t>催化剂</w:t>
      </w:r>
      <w:r w:rsidRPr="00612150">
        <w:rPr>
          <w:vertAlign w:val="superscript"/>
        </w:rPr>
        <w:t>[18]</w:t>
      </w:r>
      <w:r>
        <w:rPr>
          <w:rFonts w:hint="eastAsia"/>
        </w:rPr>
        <w:t>，采用可变负载开关操作（</w:t>
      </w:r>
      <w:r>
        <w:t>VLOO</w:t>
      </w:r>
      <w:r>
        <w:rPr>
          <w:rFonts w:hint="eastAsia"/>
        </w:rPr>
        <w:t>）模式</w:t>
      </w:r>
      <w:r w:rsidRPr="00612150">
        <w:rPr>
          <w:vertAlign w:val="superscript"/>
        </w:rPr>
        <w:t>[19]</w:t>
      </w:r>
      <w:r>
        <w:rPr>
          <w:rFonts w:hint="eastAsia"/>
        </w:rPr>
        <w:t>等方面来</w:t>
      </w:r>
      <w:proofErr w:type="gramStart"/>
      <w:r>
        <w:rPr>
          <w:rFonts w:hint="eastAsia"/>
        </w:rPr>
        <w:t>改善长</w:t>
      </w:r>
      <w:proofErr w:type="gramEnd"/>
      <w:r>
        <w:rPr>
          <w:rFonts w:hint="eastAsia"/>
        </w:rPr>
        <w:t>时间运行后的</w:t>
      </w:r>
      <w:r>
        <w:t>DMFC</w:t>
      </w:r>
      <w:r>
        <w:rPr>
          <w:rFonts w:hint="eastAsia"/>
        </w:rPr>
        <w:t>性能。实际应用中，</w:t>
      </w:r>
      <w:r>
        <w:t>DMFC</w:t>
      </w:r>
      <w:r>
        <w:rPr>
          <w:rFonts w:hint="eastAsia"/>
        </w:rPr>
        <w:t>电压会随着电流密度的变化而改变，会产生较大的电压偏差（可能超过</w:t>
      </w:r>
      <w:r>
        <w:t>50%</w:t>
      </w:r>
      <w:r>
        <w:rPr>
          <w:rFonts w:hint="eastAsia"/>
        </w:rPr>
        <w:t>）。即使在理论欧姆损耗范围内工作，其电压偏差依旧很大。虽然在实际应用中，可通过稳压器进行电压稳压，但稳压器依旧会带来额外的能量损失。在实际应用中当电压偏差范围超过稳压器的范围是，没有办法达到一定的效果，因此需要提出一种操作策略，可实现电压偏差在一定范围内进行调节。</w:t>
      </w:r>
      <w:r>
        <w:t>DMFC</w:t>
      </w:r>
      <w:r>
        <w:rPr>
          <w:rFonts w:hint="eastAsia"/>
        </w:rPr>
        <w:t>在商业化应用中，其工作场景是多样的。因此在提出策略时，需考虑众多因素，如运行时间、运行参数及结构参数等。需要对</w:t>
      </w:r>
      <w:r>
        <w:t>DMFC</w:t>
      </w:r>
      <w:r>
        <w:rPr>
          <w:rFonts w:hint="eastAsia"/>
        </w:rPr>
        <w:t>系统进行精确的建模研究，在国内外学者近几十年的研究。将建模方法归为三类：半经验模型、分析模型和机械模型并进行建模</w:t>
      </w:r>
      <w:r w:rsidRPr="00612150">
        <w:rPr>
          <w:vertAlign w:val="superscript"/>
        </w:rPr>
        <w:t>[20-22]</w:t>
      </w:r>
      <w:r>
        <w:rPr>
          <w:rFonts w:hint="eastAsia"/>
        </w:rPr>
        <w:t>，建模维度从</w:t>
      </w:r>
      <w:r>
        <w:rPr>
          <w:rFonts w:ascii="Arial" w:hAnsi="Arial" w:cs="Arial" w:hint="eastAsia"/>
          <w:spacing w:val="15"/>
          <w:sz w:val="23"/>
          <w:szCs w:val="23"/>
        </w:rPr>
        <w:t>一维稳态性能方程</w:t>
      </w:r>
      <w:r w:rsidRPr="00612150">
        <w:rPr>
          <w:vertAlign w:val="superscript"/>
        </w:rPr>
        <w:t>[23-24]</w:t>
      </w:r>
      <w:r>
        <w:rPr>
          <w:rFonts w:ascii="Arial" w:hAnsi="Arial" w:cs="Arial" w:hint="eastAsia"/>
          <w:spacing w:val="15"/>
          <w:sz w:val="23"/>
          <w:szCs w:val="23"/>
        </w:rPr>
        <w:t>，二维数值模型</w:t>
      </w:r>
      <w:r w:rsidRPr="00612150">
        <w:rPr>
          <w:vertAlign w:val="superscript"/>
        </w:rPr>
        <w:t>[25]</w:t>
      </w:r>
      <w:r>
        <w:rPr>
          <w:rFonts w:ascii="Arial" w:hAnsi="Arial" w:cs="Arial" w:hint="eastAsia"/>
          <w:spacing w:val="15"/>
          <w:sz w:val="23"/>
          <w:szCs w:val="23"/>
        </w:rPr>
        <w:t>到三维计算六体力学</w:t>
      </w:r>
      <w:r w:rsidRPr="00612150">
        <w:rPr>
          <w:vertAlign w:val="superscript"/>
        </w:rPr>
        <w:t>[26]</w:t>
      </w:r>
      <w:r>
        <w:rPr>
          <w:rFonts w:hint="eastAsia"/>
        </w:rPr>
        <w:t>。有学者综合运行温度、甲醇浓度、甲醇流速及空去流量等因素在均匀设计实验基础上构建了一个半经验模型，将该模型嵌入到多目标优化策略中可以实现对电压稳定性</w:t>
      </w:r>
      <w:r w:rsidRPr="00612150">
        <w:rPr>
          <w:vertAlign w:val="superscript"/>
        </w:rPr>
        <w:t>[27-28]</w:t>
      </w:r>
      <w:r>
        <w:rPr>
          <w:rFonts w:hint="eastAsia"/>
        </w:rPr>
        <w:t>。即使使用以上模型可以很好的预测操作参数及方法（如运行温度、甲醇浓度、甲醇流速、空去流量及运行时间）可以很好对</w:t>
      </w:r>
      <w:r>
        <w:t>DMFC</w:t>
      </w:r>
      <w:r>
        <w:rPr>
          <w:rFonts w:hint="eastAsia"/>
        </w:rPr>
        <w:t>性能进行预测，但在实际应用工况下，仍需要提出一个可实现自适应调节的调控策略。</w:t>
      </w:r>
    </w:p>
    <w:p w14:paraId="74E60C2A" w14:textId="21166F99" w:rsidR="00F856B4" w:rsidRPr="0087558B" w:rsidRDefault="00AE1475" w:rsidP="0087558B">
      <w:pPr>
        <w:ind w:firstLine="480"/>
        <w:rPr>
          <w:rFonts w:hint="eastAsia"/>
        </w:rPr>
      </w:pPr>
      <w:r>
        <w:rPr>
          <w:rFonts w:hint="eastAsia"/>
        </w:rPr>
        <w:t>在本文研究中，针对电压偏差增大这一问题提出了直接甲醇燃料电池长期稳定运行的自适应调控策略。利用实验技术、元模型及算法对其策略进行系统的验证。第二部分主要介绍了</w:t>
      </w:r>
      <w:r>
        <w:lastRenderedPageBreak/>
        <w:t>DMFC</w:t>
      </w:r>
      <w:r>
        <w:rPr>
          <w:rFonts w:hint="eastAsia"/>
        </w:rPr>
        <w:t>性能测试平台及衰减实验制定。第三部分对衰减实验性能进行分析、建立了</w:t>
      </w:r>
      <w:r>
        <w:t>DMFC</w:t>
      </w:r>
      <w:r>
        <w:rPr>
          <w:rFonts w:hint="eastAsia"/>
        </w:rPr>
        <w:t>性能与运行时间、操作时间及电流密度的元模型。第四部分提出了修正半经验模型并提出调控策略，对调控策略的必要性及可行性进行理论、数值和实验研究。</w:t>
      </w:r>
    </w:p>
    <w:p w14:paraId="1D8459D5" w14:textId="0E37E2BC" w:rsidR="007928CF" w:rsidRDefault="00B67D74" w:rsidP="0075615C">
      <w:pPr>
        <w:pStyle w:val="1"/>
        <w:widowControl/>
        <w:spacing w:before="360" w:after="360" w:line="360" w:lineRule="auto"/>
        <w:rPr>
          <w:rFonts w:eastAsia="黑体"/>
          <w:sz w:val="28"/>
          <w:szCs w:val="28"/>
        </w:rPr>
      </w:pPr>
      <w:r>
        <w:rPr>
          <w:rFonts w:eastAsia="黑体" w:hint="eastAsia"/>
          <w:sz w:val="28"/>
          <w:szCs w:val="28"/>
        </w:rPr>
        <w:t xml:space="preserve">2 </w:t>
      </w:r>
      <w:r>
        <w:rPr>
          <w:rFonts w:eastAsia="黑体" w:hint="eastAsia"/>
          <w:sz w:val="28"/>
          <w:szCs w:val="28"/>
        </w:rPr>
        <w:t>实验和衰减分析</w:t>
      </w:r>
    </w:p>
    <w:p w14:paraId="4574195C" w14:textId="18E90928" w:rsidR="00B67D74" w:rsidRPr="0006311A" w:rsidRDefault="0007750A" w:rsidP="0006311A">
      <w:pPr>
        <w:pStyle w:val="2"/>
        <w:widowControl/>
        <w:spacing w:before="240" w:after="240" w:line="360" w:lineRule="auto"/>
        <w:rPr>
          <w:rFonts w:ascii="Times New Roman" w:eastAsia="宋体" w:hAnsi="Times New Roman"/>
          <w:sz w:val="24"/>
          <w:szCs w:val="24"/>
        </w:rPr>
      </w:pPr>
      <w:r w:rsidRPr="0006311A">
        <w:rPr>
          <w:rFonts w:ascii="Times New Roman" w:eastAsia="宋体" w:hAnsi="Times New Roman" w:hint="eastAsia"/>
          <w:sz w:val="24"/>
          <w:szCs w:val="24"/>
        </w:rPr>
        <w:t>2.1</w:t>
      </w:r>
      <w:r w:rsidR="00A26326" w:rsidRPr="0006311A">
        <w:rPr>
          <w:rFonts w:ascii="Times New Roman" w:eastAsia="宋体" w:hAnsi="Times New Roman" w:hint="eastAsia"/>
          <w:sz w:val="24"/>
          <w:szCs w:val="24"/>
        </w:rPr>
        <w:t>实验平台</w:t>
      </w:r>
    </w:p>
    <w:p w14:paraId="6A39C350" w14:textId="77777777" w:rsidR="00C42AEE" w:rsidRDefault="00C42AEE" w:rsidP="00A26326">
      <w:pPr>
        <w:pStyle w:val="af2"/>
      </w:pPr>
      <w:r>
        <w:object w:dxaOrig="24924" w:dyaOrig="18010" w14:anchorId="7FFE1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88.7pt;height:282.1pt" o:ole="">
            <v:imagedata r:id="rId8" o:title=""/>
          </v:shape>
          <o:OLEObject Type="Embed" ProgID="Visio.Drawing.11" ShapeID="_x0000_i1044" DrawAspect="Content" ObjectID="_1778485311" r:id="rId9"/>
        </w:object>
      </w:r>
    </w:p>
    <w:p w14:paraId="51A88125" w14:textId="2A867CF2" w:rsidR="00A26326" w:rsidRPr="00C42AEE" w:rsidRDefault="00A26326" w:rsidP="00A26326">
      <w:pPr>
        <w:pStyle w:val="af2"/>
        <w:rPr>
          <w:rFonts w:ascii="Times New Roman" w:hAnsi="Times New Roman"/>
        </w:rPr>
      </w:pPr>
      <w:r w:rsidRPr="00C42AEE">
        <w:rPr>
          <w:rStyle w:val="Char"/>
          <w:rFonts w:ascii="Times New Roman" w:hAnsi="Times New Roman"/>
        </w:rPr>
        <w:t>图</w:t>
      </w:r>
      <w:r w:rsidRPr="00C42AEE">
        <w:rPr>
          <w:rStyle w:val="Char"/>
          <w:rFonts w:ascii="Times New Roman" w:hAnsi="Times New Roman"/>
        </w:rPr>
        <w:t>2.</w:t>
      </w:r>
      <w:r w:rsidR="00C42AEE" w:rsidRPr="00C42AEE">
        <w:rPr>
          <w:rStyle w:val="Char"/>
          <w:rFonts w:ascii="Times New Roman" w:hAnsi="Times New Roman"/>
        </w:rPr>
        <w:t xml:space="preserve">1 </w:t>
      </w:r>
      <w:r w:rsidRPr="00C42AEE">
        <w:rPr>
          <w:rStyle w:val="Char"/>
          <w:rFonts w:ascii="Times New Roman" w:hAnsi="Times New Roman"/>
        </w:rPr>
        <w:t>DMFC</w:t>
      </w:r>
      <w:r w:rsidRPr="00C42AEE">
        <w:rPr>
          <w:rStyle w:val="Char"/>
          <w:rFonts w:ascii="Times New Roman" w:hAnsi="Times New Roman"/>
        </w:rPr>
        <w:t>性能实验平台系统组成示意图</w:t>
      </w:r>
    </w:p>
    <w:p w14:paraId="486F57DC" w14:textId="326AEBE5" w:rsidR="00A26326" w:rsidRDefault="00A26326" w:rsidP="00A26326">
      <w:pPr>
        <w:ind w:firstLine="480"/>
      </w:pPr>
      <w:r>
        <w:rPr>
          <w:rFonts w:hint="eastAsia"/>
        </w:rPr>
        <w:t>为了测试</w:t>
      </w:r>
      <w:r w:rsidRPr="003C50E1">
        <w:rPr>
          <w:rFonts w:hint="eastAsia"/>
        </w:rPr>
        <w:t>D</w:t>
      </w:r>
      <w:r w:rsidRPr="003C50E1">
        <w:t>MFC</w:t>
      </w:r>
      <w:r w:rsidRPr="003C50E1">
        <w:rPr>
          <w:rFonts w:hint="eastAsia"/>
        </w:rPr>
        <w:t>性能变化与运行时间变化之间关系。本文设计对四种运行参数精确可控的燃料电池测试平台</w:t>
      </w:r>
      <w:r w:rsidR="0001652F">
        <w:rPr>
          <w:rFonts w:hint="eastAsia"/>
        </w:rPr>
        <w:t>,</w:t>
      </w:r>
      <w:r w:rsidR="0001652F">
        <w:rPr>
          <w:rFonts w:hint="eastAsia"/>
        </w:rPr>
        <w:t>如图</w:t>
      </w:r>
      <w:r w:rsidR="0001652F">
        <w:rPr>
          <w:rFonts w:hint="eastAsia"/>
        </w:rPr>
        <w:t>2.1</w:t>
      </w:r>
      <w:r w:rsidR="0001652F">
        <w:rPr>
          <w:rFonts w:hint="eastAsia"/>
        </w:rPr>
        <w:t>所示</w:t>
      </w:r>
      <w:r w:rsidRPr="003C50E1">
        <w:rPr>
          <w:rFonts w:hint="eastAsia"/>
        </w:rPr>
        <w:t>。该平台不仅可以实现对运行温度、甲醇流速、甲醇浓度和空气流速四种运行参数的控制，同时可以对</w:t>
      </w:r>
      <w:r w:rsidRPr="003C50E1">
        <w:rPr>
          <w:rFonts w:hint="eastAsia"/>
        </w:rPr>
        <w:t>C</w:t>
      </w:r>
      <w:r w:rsidRPr="003C50E1">
        <w:t>O</w:t>
      </w:r>
      <w:r w:rsidRPr="003C50E1">
        <w:rPr>
          <w:vertAlign w:val="subscript"/>
        </w:rPr>
        <w:t>2</w:t>
      </w:r>
      <w:r w:rsidRPr="003C50E1">
        <w:rPr>
          <w:rFonts w:hint="eastAsia"/>
        </w:rPr>
        <w:t>进行实时监测、恒流状态下的电压值与恒压状态下的电流值，直观的观看</w:t>
      </w:r>
      <w:r w:rsidRPr="003C50E1">
        <w:rPr>
          <w:rFonts w:hint="eastAsia"/>
        </w:rPr>
        <w:t>DMFC</w:t>
      </w:r>
      <w:r w:rsidRPr="003C50E1">
        <w:rPr>
          <w:rFonts w:hint="eastAsia"/>
        </w:rPr>
        <w:t>的性能变化。</w:t>
      </w:r>
    </w:p>
    <w:p w14:paraId="728A7094" w14:textId="77777777" w:rsidR="00A26326" w:rsidRDefault="00A26326" w:rsidP="00A26326">
      <w:pPr>
        <w:ind w:firstLine="480"/>
      </w:pPr>
      <w:r>
        <w:rPr>
          <w:rFonts w:hint="eastAsia"/>
        </w:rPr>
        <w:t>单电池的核心部件是质子交换膜（</w:t>
      </w:r>
      <w:proofErr w:type="spellStart"/>
      <w:r>
        <w:rPr>
          <w:rFonts w:hint="eastAsia"/>
        </w:rPr>
        <w:t>N</w:t>
      </w:r>
      <w:r>
        <w:t>afion</w:t>
      </w:r>
      <w:proofErr w:type="spellEnd"/>
      <w:r>
        <w:t xml:space="preserve"> MEA07</w:t>
      </w:r>
      <w:r>
        <w:rPr>
          <w:rFonts w:hint="eastAsia"/>
        </w:rPr>
        <w:t>），其外侧有两个石墨端板（平行等长度蛇形流场极板）。在</w:t>
      </w:r>
      <w:proofErr w:type="gramStart"/>
      <w:r>
        <w:rPr>
          <w:rFonts w:hint="eastAsia"/>
        </w:rPr>
        <w:t>阳极侧由空气</w:t>
      </w:r>
      <w:proofErr w:type="gramEnd"/>
      <w:r>
        <w:rPr>
          <w:rFonts w:hint="eastAsia"/>
        </w:rPr>
        <w:t>流量计定量控制空气压缩机提供的空气进入燃料电池。运行温度由温度控与</w:t>
      </w:r>
      <w:r>
        <w:rPr>
          <w:rFonts w:hint="eastAsia"/>
        </w:rPr>
        <w:t>K</w:t>
      </w:r>
      <w:r>
        <w:rPr>
          <w:rFonts w:hint="eastAsia"/>
        </w:rPr>
        <w:t>型热电偶共同维持。由液体蠕动泵定量输送一定浓度的甲醇溶液。电子负载用于改变不同的电流密度水平，并测量相应电压值得到极化曲线。</w:t>
      </w:r>
      <w:r w:rsidRPr="00E8570E">
        <w:t>而</w:t>
      </w:r>
      <w:r w:rsidRPr="00E8570E">
        <w:t>CO</w:t>
      </w:r>
      <w:r w:rsidRPr="00E8570E">
        <w:rPr>
          <w:vertAlign w:val="subscript"/>
        </w:rPr>
        <w:t>2</w:t>
      </w:r>
      <w:r w:rsidRPr="00E8570E">
        <w:t>的生成则由</w:t>
      </w:r>
      <w:r w:rsidRPr="00E8570E">
        <w:t>CO</w:t>
      </w:r>
      <w:r w:rsidRPr="00E8570E">
        <w:rPr>
          <w:vertAlign w:val="subscript"/>
        </w:rPr>
        <w:t>2</w:t>
      </w:r>
      <w:r w:rsidRPr="00E8570E">
        <w:t>浓度检测</w:t>
      </w:r>
      <w:r>
        <w:rPr>
          <w:rFonts w:hint="eastAsia"/>
        </w:rPr>
        <w:t>仪器</w:t>
      </w:r>
      <w:r w:rsidRPr="00E8570E">
        <w:t>测量</w:t>
      </w:r>
      <w:r>
        <w:rPr>
          <w:rFonts w:hint="eastAsia"/>
        </w:rPr>
        <w:t>并由上位机监测系统进行数据记录。</w:t>
      </w:r>
    </w:p>
    <w:p w14:paraId="0A7EC6C7" w14:textId="4CF1D2EE" w:rsidR="00A26326" w:rsidRPr="00951885" w:rsidRDefault="00A26326" w:rsidP="00951885">
      <w:pPr>
        <w:pStyle w:val="2"/>
        <w:widowControl/>
        <w:spacing w:before="240" w:after="240" w:line="360" w:lineRule="auto"/>
        <w:rPr>
          <w:rFonts w:ascii="Times New Roman" w:eastAsia="宋体" w:hAnsi="Times New Roman"/>
          <w:sz w:val="24"/>
          <w:szCs w:val="24"/>
        </w:rPr>
      </w:pPr>
      <w:r w:rsidRPr="00951885">
        <w:rPr>
          <w:rFonts w:ascii="Times New Roman" w:eastAsia="宋体" w:hAnsi="Times New Roman" w:hint="eastAsia"/>
          <w:sz w:val="24"/>
          <w:szCs w:val="24"/>
        </w:rPr>
        <w:t xml:space="preserve">2.2 </w:t>
      </w:r>
      <w:r w:rsidRPr="00951885">
        <w:rPr>
          <w:rFonts w:ascii="Times New Roman" w:eastAsia="宋体" w:hAnsi="Times New Roman" w:hint="eastAsia"/>
          <w:sz w:val="24"/>
          <w:szCs w:val="24"/>
        </w:rPr>
        <w:t>实验设计和</w:t>
      </w:r>
      <w:r w:rsidR="0008039E" w:rsidRPr="00951885">
        <w:rPr>
          <w:rFonts w:ascii="Times New Roman" w:eastAsia="宋体" w:hAnsi="Times New Roman" w:hint="eastAsia"/>
          <w:sz w:val="24"/>
          <w:szCs w:val="24"/>
        </w:rPr>
        <w:t>数据分析</w:t>
      </w:r>
    </w:p>
    <w:p w14:paraId="136ED36E" w14:textId="3AA76CB8" w:rsidR="00BB75DF" w:rsidRDefault="00BB75DF" w:rsidP="00BB75DF">
      <w:pPr>
        <w:ind w:firstLine="480"/>
      </w:pPr>
      <w:r>
        <w:rPr>
          <w:rFonts w:hint="eastAsia"/>
        </w:rPr>
        <w:t>本文需要提出直接甲醇燃料电池长期稳定运行自适应调空策略，再提出调控策略之前，需要对</w:t>
      </w:r>
      <w:r>
        <w:t>MEA</w:t>
      </w:r>
      <w:r>
        <w:rPr>
          <w:rFonts w:hint="eastAsia"/>
        </w:rPr>
        <w:t>进行长时间的性能衰减实验，以寻求衰减实验中运行时间与性能两者之间的变化关系。在科学试验研究中，实验过程中会存在多个变量参数，同时变量参数之间会存在不同的</w:t>
      </w:r>
      <w:r>
        <w:rPr>
          <w:rFonts w:hint="eastAsia"/>
        </w:rPr>
        <w:lastRenderedPageBreak/>
        <w:t>水平数值，当变量参数与水平数值两者之间进行交叉实验</w:t>
      </w:r>
      <w:r w:rsidRPr="009623F5">
        <w:rPr>
          <w:rFonts w:hint="eastAsia"/>
        </w:rPr>
        <w:t>时，将会带来实验数据大，时间跨度大等问题。本文将长期稳定衰减实验参数分为三类：膜电极特性参数、极板参数和运行参数。膜电极特性参数和极板参数确定</w:t>
      </w:r>
      <w:r>
        <w:rPr>
          <w:rFonts w:hint="eastAsia"/>
        </w:rPr>
        <w:t>不变</w:t>
      </w:r>
      <w:r w:rsidRPr="009623F5">
        <w:rPr>
          <w:rFonts w:hint="eastAsia"/>
        </w:rPr>
        <w:t>。本文只需对系统运行参数上进行确定选择，包括甲醇溶液浓度</w:t>
      </w:r>
      <m:oMath>
        <m:sSub>
          <m:sSubPr>
            <m:ctrlPr>
              <w:rPr>
                <w:rFonts w:ascii="Cambria Math" w:hAnsi="Cambria Math"/>
                <w:sz w:val="28"/>
              </w:rPr>
            </m:ctrlPr>
          </m:sSubPr>
          <m:e>
            <m:r>
              <w:rPr>
                <w:rFonts w:ascii="Cambria Math" w:hAnsi="Cambria Math"/>
                <w:sz w:val="28"/>
              </w:rPr>
              <m:t>c</m:t>
            </m:r>
          </m:e>
          <m:sub>
            <m:r>
              <w:rPr>
                <w:rFonts w:ascii="Cambria Math" w:hAnsi="Cambria Math"/>
                <w:sz w:val="28"/>
              </w:rPr>
              <m:t>me</m:t>
            </m:r>
          </m:sub>
        </m:sSub>
      </m:oMath>
      <w:r w:rsidRPr="009623F5">
        <w:rPr>
          <w:rFonts w:hint="eastAsia"/>
        </w:rPr>
        <w:t>、甲醇溶液流速</w:t>
      </w:r>
      <m:oMath>
        <m:sSub>
          <m:sSubPr>
            <m:ctrlPr>
              <w:rPr>
                <w:rFonts w:ascii="Cambria Math" w:hAnsi="Cambria Math"/>
                <w:sz w:val="28"/>
              </w:rPr>
            </m:ctrlPr>
          </m:sSubPr>
          <m:e>
            <m:r>
              <w:rPr>
                <w:rFonts w:ascii="Cambria Math" w:hAnsi="Cambria Math"/>
                <w:sz w:val="28"/>
              </w:rPr>
              <m:t>F</m:t>
            </m:r>
          </m:e>
          <m:sub>
            <m:r>
              <w:rPr>
                <w:rFonts w:ascii="Cambria Math" w:hAnsi="Cambria Math"/>
                <w:sz w:val="28"/>
              </w:rPr>
              <m:t>me</m:t>
            </m:r>
          </m:sub>
        </m:sSub>
      </m:oMath>
      <w:r w:rsidRPr="009623F5">
        <w:rPr>
          <w:rFonts w:hint="eastAsia"/>
        </w:rPr>
        <w:t>、运行温度</w:t>
      </w:r>
      <w:r w:rsidRPr="00103B6F">
        <w:rPr>
          <w:rFonts w:cs="仿宋"/>
          <w:color w:val="000000"/>
        </w:rPr>
        <w:t>T</w:t>
      </w:r>
      <w:r w:rsidRPr="009623F5">
        <w:rPr>
          <w:rFonts w:hint="eastAsia"/>
        </w:rPr>
        <w:t>和空气流速</w:t>
      </w:r>
      <m:oMath>
        <m:sSub>
          <m:sSubPr>
            <m:ctrlPr>
              <w:rPr>
                <w:rFonts w:ascii="Cambria Math" w:hAnsi="Cambria Math"/>
                <w:sz w:val="28"/>
              </w:rPr>
            </m:ctrlPr>
          </m:sSubPr>
          <m:e>
            <m:r>
              <w:rPr>
                <w:rFonts w:ascii="Cambria Math" w:hAnsi="Cambria Math"/>
                <w:sz w:val="28"/>
              </w:rPr>
              <m:t>F</m:t>
            </m:r>
          </m:e>
          <m:sub>
            <m:r>
              <w:rPr>
                <w:rFonts w:ascii="Cambria Math" w:hAnsi="Cambria Math"/>
                <w:sz w:val="28"/>
              </w:rPr>
              <m:t>air</m:t>
            </m:r>
          </m:sub>
        </m:sSub>
      </m:oMath>
      <w:r w:rsidRPr="009623F5">
        <w:rPr>
          <w:rFonts w:hint="eastAsia"/>
        </w:rPr>
        <w:t>。</w:t>
      </w:r>
      <w:r>
        <w:rPr>
          <w:rFonts w:hint="eastAsia"/>
        </w:rPr>
        <w:t>根据实验要求和目的设置系统运行参数如下表</w:t>
      </w:r>
      <w:r>
        <w:rPr>
          <w:rFonts w:hint="eastAsia"/>
        </w:rPr>
        <w:t>2.</w:t>
      </w:r>
      <w:r w:rsidR="00BF3936">
        <w:rPr>
          <w:rFonts w:hint="eastAsia"/>
        </w:rPr>
        <w:t>1</w:t>
      </w:r>
      <w:r>
        <w:rPr>
          <w:rFonts w:hint="eastAsia"/>
        </w:rPr>
        <w:t>：</w:t>
      </w:r>
    </w:p>
    <w:p w14:paraId="1DB1E114" w14:textId="36AC00A0" w:rsidR="00BB75DF" w:rsidRPr="00D90343" w:rsidRDefault="00BB75DF" w:rsidP="00BB75DF">
      <w:pPr>
        <w:pStyle w:val="af1"/>
      </w:pPr>
      <w:r w:rsidRPr="00116A2B">
        <w:rPr>
          <w:rFonts w:hint="eastAsia"/>
        </w:rPr>
        <w:t>表</w:t>
      </w:r>
      <w:r w:rsidRPr="00116A2B">
        <w:rPr>
          <w:rFonts w:hint="eastAsia"/>
        </w:rPr>
        <w:t>2.</w:t>
      </w:r>
      <w:r w:rsidR="00BF3936">
        <w:rPr>
          <w:rFonts w:hint="eastAsia"/>
        </w:rPr>
        <w:t>1</w:t>
      </w:r>
      <w:r w:rsidRPr="00116A2B">
        <w:rPr>
          <w:rFonts w:hint="eastAsia"/>
        </w:rPr>
        <w:t>衰减实验运行参数</w:t>
      </w:r>
    </w:p>
    <w:tbl>
      <w:tblPr>
        <w:tblW w:w="4766" w:type="pct"/>
        <w:jc w:val="center"/>
        <w:tblLook w:val="04A0" w:firstRow="1" w:lastRow="0" w:firstColumn="1" w:lastColumn="0" w:noHBand="0" w:noVBand="1"/>
      </w:tblPr>
      <w:tblGrid>
        <w:gridCol w:w="1920"/>
        <w:gridCol w:w="2333"/>
        <w:gridCol w:w="1861"/>
        <w:gridCol w:w="1992"/>
      </w:tblGrid>
      <w:tr w:rsidR="00BB75DF" w:rsidRPr="0001652F" w14:paraId="4A655749" w14:textId="77777777" w:rsidTr="009C5C0E">
        <w:trPr>
          <w:trHeight w:val="425"/>
          <w:jc w:val="center"/>
        </w:trPr>
        <w:tc>
          <w:tcPr>
            <w:tcW w:w="5000" w:type="pct"/>
            <w:gridSpan w:val="4"/>
            <w:tcBorders>
              <w:top w:val="single" w:sz="12" w:space="0" w:color="auto"/>
              <w:bottom w:val="single" w:sz="4" w:space="0" w:color="auto"/>
            </w:tcBorders>
            <w:shd w:val="clear" w:color="auto" w:fill="auto"/>
            <w:vAlign w:val="center"/>
          </w:tcPr>
          <w:p w14:paraId="4C1485FF" w14:textId="77777777" w:rsidR="00BB75DF" w:rsidRPr="0001652F" w:rsidRDefault="00BB75DF" w:rsidP="009C5C0E">
            <w:pPr>
              <w:jc w:val="center"/>
            </w:pPr>
            <w:r w:rsidRPr="0001652F">
              <w:t>运行参数数值</w:t>
            </w:r>
          </w:p>
        </w:tc>
      </w:tr>
      <w:tr w:rsidR="00BB75DF" w:rsidRPr="0001652F" w14:paraId="75653FAC" w14:textId="77777777" w:rsidTr="009C5C0E">
        <w:trPr>
          <w:trHeight w:val="425"/>
          <w:jc w:val="center"/>
        </w:trPr>
        <w:tc>
          <w:tcPr>
            <w:tcW w:w="1184" w:type="pct"/>
            <w:tcBorders>
              <w:top w:val="single" w:sz="4" w:space="0" w:color="auto"/>
            </w:tcBorders>
            <w:shd w:val="clear" w:color="auto" w:fill="auto"/>
            <w:vAlign w:val="center"/>
          </w:tcPr>
          <w:p w14:paraId="2CD26895" w14:textId="77777777" w:rsidR="00BB75DF" w:rsidRPr="0001652F" w:rsidRDefault="00BB75DF" w:rsidP="009C5C0E">
            <w:r w:rsidRPr="0001652F">
              <w:t>甲醇浓度</w:t>
            </w:r>
            <w:r w:rsidRPr="0001652F">
              <w:rPr>
                <w:color w:val="000000"/>
              </w:rPr>
              <w:t>（</w:t>
            </w:r>
            <w:r w:rsidRPr="0001652F">
              <w:rPr>
                <w:color w:val="000000"/>
              </w:rPr>
              <w:t>mol/L</w:t>
            </w:r>
            <w:r w:rsidRPr="0001652F">
              <w:rPr>
                <w:color w:val="000000"/>
              </w:rPr>
              <w:t>）</w:t>
            </w:r>
          </w:p>
        </w:tc>
        <w:tc>
          <w:tcPr>
            <w:tcW w:w="1439" w:type="pct"/>
            <w:tcBorders>
              <w:top w:val="single" w:sz="4" w:space="0" w:color="auto"/>
            </w:tcBorders>
            <w:shd w:val="clear" w:color="auto" w:fill="auto"/>
            <w:vAlign w:val="center"/>
          </w:tcPr>
          <w:p w14:paraId="1F02E689" w14:textId="77777777" w:rsidR="00BB75DF" w:rsidRPr="0001652F" w:rsidRDefault="00BB75DF" w:rsidP="009C5C0E">
            <w:r w:rsidRPr="0001652F">
              <w:t>甲醇溶液流速</w:t>
            </w:r>
            <w:r w:rsidRPr="0001652F">
              <w:rPr>
                <w:color w:val="000000"/>
              </w:rPr>
              <w:t>（</w:t>
            </w:r>
            <w:proofErr w:type="spellStart"/>
            <w:r w:rsidRPr="0001652F">
              <w:rPr>
                <w:color w:val="000000"/>
              </w:rPr>
              <w:t>ccm</w:t>
            </w:r>
            <w:proofErr w:type="spellEnd"/>
            <w:r w:rsidRPr="0001652F">
              <w:rPr>
                <w:color w:val="000000"/>
              </w:rPr>
              <w:t>）</w:t>
            </w:r>
          </w:p>
        </w:tc>
        <w:tc>
          <w:tcPr>
            <w:tcW w:w="1148" w:type="pct"/>
            <w:tcBorders>
              <w:top w:val="single" w:sz="4" w:space="0" w:color="auto"/>
            </w:tcBorders>
            <w:shd w:val="clear" w:color="auto" w:fill="auto"/>
            <w:vAlign w:val="center"/>
          </w:tcPr>
          <w:p w14:paraId="4D52D768" w14:textId="77777777" w:rsidR="00BB75DF" w:rsidRPr="0001652F" w:rsidRDefault="00BB75DF" w:rsidP="009C5C0E">
            <w:pPr>
              <w:jc w:val="center"/>
            </w:pPr>
            <w:r w:rsidRPr="0001652F">
              <w:t>运行温度</w:t>
            </w:r>
            <w:r w:rsidRPr="0001652F">
              <w:rPr>
                <w:color w:val="000000"/>
              </w:rPr>
              <w:t>（</w:t>
            </w:r>
            <w:r w:rsidRPr="0001652F">
              <w:rPr>
                <w:color w:val="000000"/>
              </w:rPr>
              <w:t>℃</w:t>
            </w:r>
            <w:r w:rsidRPr="0001652F">
              <w:rPr>
                <w:color w:val="000000"/>
              </w:rPr>
              <w:t>）</w:t>
            </w:r>
          </w:p>
        </w:tc>
        <w:tc>
          <w:tcPr>
            <w:tcW w:w="1229" w:type="pct"/>
            <w:tcBorders>
              <w:top w:val="single" w:sz="4" w:space="0" w:color="auto"/>
            </w:tcBorders>
            <w:shd w:val="clear" w:color="auto" w:fill="auto"/>
            <w:vAlign w:val="center"/>
          </w:tcPr>
          <w:p w14:paraId="7E1E8F1D" w14:textId="77777777" w:rsidR="00BB75DF" w:rsidRPr="0001652F" w:rsidRDefault="00BB75DF" w:rsidP="009C5C0E">
            <w:pPr>
              <w:jc w:val="center"/>
            </w:pPr>
            <w:r w:rsidRPr="0001652F">
              <w:t>空气流速</w:t>
            </w:r>
            <w:r w:rsidRPr="0001652F">
              <w:rPr>
                <w:color w:val="000000"/>
              </w:rPr>
              <w:t>（</w:t>
            </w:r>
            <w:proofErr w:type="spellStart"/>
            <w:r w:rsidRPr="0001652F">
              <w:rPr>
                <w:color w:val="000000"/>
              </w:rPr>
              <w:t>ccm</w:t>
            </w:r>
            <w:proofErr w:type="spellEnd"/>
            <w:r w:rsidRPr="0001652F">
              <w:rPr>
                <w:color w:val="000000"/>
              </w:rPr>
              <w:t>）</w:t>
            </w:r>
          </w:p>
        </w:tc>
      </w:tr>
      <w:tr w:rsidR="00BB75DF" w:rsidRPr="0001652F" w14:paraId="6F75C9FB" w14:textId="77777777" w:rsidTr="009C5C0E">
        <w:trPr>
          <w:trHeight w:val="425"/>
          <w:jc w:val="center"/>
        </w:trPr>
        <w:tc>
          <w:tcPr>
            <w:tcW w:w="1184" w:type="pct"/>
            <w:tcBorders>
              <w:bottom w:val="single" w:sz="12" w:space="0" w:color="auto"/>
            </w:tcBorders>
            <w:shd w:val="clear" w:color="auto" w:fill="auto"/>
            <w:vAlign w:val="center"/>
          </w:tcPr>
          <w:p w14:paraId="4848984E" w14:textId="77777777" w:rsidR="00BB75DF" w:rsidRPr="0001652F" w:rsidRDefault="00BB75DF" w:rsidP="009C5C0E">
            <w:pPr>
              <w:jc w:val="center"/>
            </w:pPr>
            <w:r w:rsidRPr="0001652F">
              <w:t>1.0</w:t>
            </w:r>
          </w:p>
        </w:tc>
        <w:tc>
          <w:tcPr>
            <w:tcW w:w="1439" w:type="pct"/>
            <w:tcBorders>
              <w:bottom w:val="single" w:sz="12" w:space="0" w:color="auto"/>
            </w:tcBorders>
            <w:shd w:val="clear" w:color="auto" w:fill="auto"/>
            <w:vAlign w:val="center"/>
          </w:tcPr>
          <w:p w14:paraId="2407B4B1" w14:textId="77777777" w:rsidR="00BB75DF" w:rsidRPr="0001652F" w:rsidRDefault="00BB75DF" w:rsidP="009C5C0E">
            <w:pPr>
              <w:jc w:val="center"/>
            </w:pPr>
            <w:r w:rsidRPr="0001652F">
              <w:t>3.0</w:t>
            </w:r>
          </w:p>
        </w:tc>
        <w:tc>
          <w:tcPr>
            <w:tcW w:w="1148" w:type="pct"/>
            <w:tcBorders>
              <w:bottom w:val="single" w:sz="12" w:space="0" w:color="auto"/>
            </w:tcBorders>
            <w:shd w:val="clear" w:color="auto" w:fill="auto"/>
            <w:vAlign w:val="center"/>
          </w:tcPr>
          <w:p w14:paraId="56ABA14C" w14:textId="77777777" w:rsidR="00BB75DF" w:rsidRPr="0001652F" w:rsidRDefault="00BB75DF" w:rsidP="009C5C0E">
            <w:pPr>
              <w:jc w:val="center"/>
            </w:pPr>
            <w:r w:rsidRPr="0001652F">
              <w:t>50</w:t>
            </w:r>
          </w:p>
        </w:tc>
        <w:tc>
          <w:tcPr>
            <w:tcW w:w="1229" w:type="pct"/>
            <w:tcBorders>
              <w:bottom w:val="single" w:sz="12" w:space="0" w:color="auto"/>
            </w:tcBorders>
            <w:shd w:val="clear" w:color="auto" w:fill="auto"/>
            <w:vAlign w:val="center"/>
          </w:tcPr>
          <w:p w14:paraId="1157C6E4" w14:textId="77777777" w:rsidR="00BB75DF" w:rsidRPr="0001652F" w:rsidRDefault="00BB75DF" w:rsidP="009C5C0E">
            <w:pPr>
              <w:jc w:val="center"/>
            </w:pPr>
            <w:r w:rsidRPr="0001652F">
              <w:t>600</w:t>
            </w:r>
          </w:p>
        </w:tc>
      </w:tr>
    </w:tbl>
    <w:p w14:paraId="14D28205" w14:textId="77777777" w:rsidR="00BB75DF" w:rsidRDefault="00BB75DF" w:rsidP="00BB75DF">
      <w:pPr>
        <w:ind w:firstLine="480"/>
      </w:pPr>
      <w:r>
        <w:rPr>
          <w:rFonts w:hint="eastAsia"/>
        </w:rPr>
        <w:t>电池在上表系统运行参数下运行</w:t>
      </w:r>
      <w:r>
        <w:rPr>
          <w:rFonts w:hint="eastAsia"/>
        </w:rPr>
        <w:t>130</w:t>
      </w:r>
      <w:r>
        <w:rPr>
          <w:rFonts w:hint="eastAsia"/>
        </w:rPr>
        <w:t>小时，总共运行</w:t>
      </w:r>
      <w:r>
        <w:rPr>
          <w:rFonts w:hint="eastAsia"/>
        </w:rPr>
        <w:t>10</w:t>
      </w:r>
      <w:r>
        <w:rPr>
          <w:rFonts w:hint="eastAsia"/>
        </w:rPr>
        <w:t>天，每天运行时间是</w:t>
      </w:r>
      <w:r>
        <w:rPr>
          <w:rFonts w:hint="eastAsia"/>
        </w:rPr>
        <w:t>13</w:t>
      </w:r>
      <w:r>
        <w:rPr>
          <w:rFonts w:hint="eastAsia"/>
        </w:rPr>
        <w:t>个小时，每天测量</w:t>
      </w:r>
      <w:r>
        <w:rPr>
          <w:rFonts w:hint="eastAsia"/>
        </w:rPr>
        <w:t>7</w:t>
      </w:r>
      <w:r>
        <w:rPr>
          <w:rFonts w:hint="eastAsia"/>
        </w:rPr>
        <w:t>组极化曲线图。为获取极化曲线，每次运行时间约为</w:t>
      </w:r>
      <w:r>
        <w:rPr>
          <w:rFonts w:hint="eastAsia"/>
        </w:rPr>
        <w:t>1</w:t>
      </w:r>
      <w:r>
        <w:rPr>
          <w:rFonts w:hint="eastAsia"/>
        </w:rPr>
        <w:t>小时，其后将电子负载系统调至</w:t>
      </w:r>
      <w:r>
        <w:rPr>
          <w:rFonts w:hint="eastAsia"/>
        </w:rPr>
        <w:t>0.4</w:t>
      </w:r>
      <w:r>
        <w:t>A</w:t>
      </w:r>
      <w:r>
        <w:t>，</w:t>
      </w:r>
      <w:r>
        <w:rPr>
          <w:rFonts w:hint="eastAsia"/>
        </w:rPr>
        <w:t>采取恒定电流模式，同时保证甲醇溶液流速、甲醇溶液浓度、空气流速以及实验温度不变。将电池持续运行</w:t>
      </w:r>
      <w:r>
        <w:rPr>
          <w:rFonts w:hint="eastAsia"/>
        </w:rPr>
        <w:t>1</w:t>
      </w:r>
      <w:r>
        <w:rPr>
          <w:rFonts w:hint="eastAsia"/>
        </w:rPr>
        <w:t>小时后，再次打开电子负载系统，进行新一次的极化曲线测量。每天</w:t>
      </w:r>
      <w:r>
        <w:rPr>
          <w:rFonts w:hint="eastAsia"/>
        </w:rPr>
        <w:t>13</w:t>
      </w:r>
      <w:r>
        <w:rPr>
          <w:rFonts w:hint="eastAsia"/>
        </w:rPr>
        <w:t>小时可以进行</w:t>
      </w:r>
      <w:r>
        <w:rPr>
          <w:rFonts w:hint="eastAsia"/>
        </w:rPr>
        <w:t>7</w:t>
      </w:r>
      <w:r>
        <w:rPr>
          <w:rFonts w:hint="eastAsia"/>
        </w:rPr>
        <w:t>次极化曲线测量。在电池结束最后一次极化曲线测量后，甲醇溶液供给系统不再向阳极提供甲醇，空气供给系统不再向阴极提供空气，关闭辅助系统，电池休息</w:t>
      </w:r>
      <w:r>
        <w:rPr>
          <w:rFonts w:hint="eastAsia"/>
        </w:rPr>
        <w:t>11</w:t>
      </w:r>
      <w:r>
        <w:rPr>
          <w:rFonts w:hint="eastAsia"/>
        </w:rPr>
        <w:t>小时候，再次进行极化曲线测量。运行</w:t>
      </w:r>
      <w:r>
        <w:rPr>
          <w:rFonts w:hint="eastAsia"/>
        </w:rPr>
        <w:t>10</w:t>
      </w:r>
      <w:r>
        <w:rPr>
          <w:rFonts w:hint="eastAsia"/>
        </w:rPr>
        <w:t>天，共计可获得</w:t>
      </w:r>
      <w:r>
        <w:rPr>
          <w:rFonts w:hint="eastAsia"/>
        </w:rPr>
        <w:t>70</w:t>
      </w:r>
      <w:r>
        <w:rPr>
          <w:rFonts w:hint="eastAsia"/>
        </w:rPr>
        <w:t>条极化曲线（每天实验平台系统运行前，及试验平台系统关闭后会花时间约</w:t>
      </w:r>
      <w:r>
        <w:rPr>
          <w:rFonts w:hint="eastAsia"/>
        </w:rPr>
        <w:t>15</w:t>
      </w:r>
      <w:r>
        <w:rPr>
          <w:rFonts w:hint="eastAsia"/>
        </w:rPr>
        <w:t>分钟）。</w:t>
      </w:r>
    </w:p>
    <w:p w14:paraId="6AD2B994" w14:textId="77777777" w:rsidR="00BB75DF" w:rsidRDefault="00BB75DF" w:rsidP="00BB75DF">
      <w:pPr>
        <w:pStyle w:val="af2"/>
      </w:pPr>
      <w:r w:rsidRPr="00333BB6">
        <w:rPr>
          <w:noProof/>
        </w:rPr>
        <w:drawing>
          <wp:inline distT="0" distB="0" distL="0" distR="0" wp14:anchorId="0EF9B2F7" wp14:editId="07A1FA30">
            <wp:extent cx="4207594" cy="1800000"/>
            <wp:effectExtent l="0" t="0" r="254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7594" cy="1800000"/>
                    </a:xfrm>
                    <a:prstGeom prst="rect">
                      <a:avLst/>
                    </a:prstGeom>
                    <a:noFill/>
                    <a:ln>
                      <a:noFill/>
                    </a:ln>
                  </pic:spPr>
                </pic:pic>
              </a:graphicData>
            </a:graphic>
          </wp:inline>
        </w:drawing>
      </w:r>
    </w:p>
    <w:p w14:paraId="312652B6" w14:textId="52163FE7" w:rsidR="00BB75DF" w:rsidRPr="004C44EC" w:rsidRDefault="00BB75DF" w:rsidP="00BB75DF">
      <w:pPr>
        <w:pStyle w:val="af1"/>
      </w:pPr>
      <w:r w:rsidRPr="004C44EC">
        <w:rPr>
          <w:rFonts w:hint="eastAsia"/>
        </w:rPr>
        <w:t>图</w:t>
      </w:r>
      <w:r w:rsidR="00760A92">
        <w:rPr>
          <w:rFonts w:hint="eastAsia"/>
        </w:rPr>
        <w:t>2.2</w:t>
      </w:r>
      <w:r w:rsidRPr="004C44EC">
        <w:rPr>
          <w:rFonts w:hint="eastAsia"/>
        </w:rPr>
        <w:t xml:space="preserve"> </w:t>
      </w:r>
      <w:r w:rsidRPr="004C44EC">
        <w:t>DMFC</w:t>
      </w:r>
      <w:r w:rsidRPr="004C44EC">
        <w:rPr>
          <w:rFonts w:hint="eastAsia"/>
        </w:rPr>
        <w:t>在同一工况下一天内的性能衰减曲线（第六天）</w:t>
      </w:r>
    </w:p>
    <w:p w14:paraId="263FD1FB" w14:textId="493A5CE5" w:rsidR="00BB75DF" w:rsidRPr="00EC2D99" w:rsidRDefault="00BB75DF" w:rsidP="00BB75DF">
      <w:pPr>
        <w:ind w:firstLine="480"/>
      </w:pPr>
      <w:r>
        <w:rPr>
          <w:rFonts w:hint="eastAsia"/>
        </w:rPr>
        <w:t>从图</w:t>
      </w:r>
      <w:r w:rsidR="00760A92">
        <w:rPr>
          <w:rFonts w:hint="eastAsia"/>
        </w:rPr>
        <w:t>2.2</w:t>
      </w:r>
      <w:r>
        <w:rPr>
          <w:rFonts w:hint="eastAsia"/>
        </w:rPr>
        <w:t>中我们可以看出最后两条极化曲线明显比前五条极化曲线低。通过测量极化曲线所得电压数据对比发现，电压整体呈下降趋势。每天电池在运行</w:t>
      </w:r>
      <w:r>
        <w:rPr>
          <w:rFonts w:hint="eastAsia"/>
        </w:rPr>
        <w:t>13</w:t>
      </w:r>
      <w:r>
        <w:rPr>
          <w:rFonts w:hint="eastAsia"/>
        </w:rPr>
        <w:t>小时内性能衰减部分没办法得到回升，因此在一天内损失的电压将其称之为永久性退化，是没办法恢复的。</w:t>
      </w:r>
    </w:p>
    <w:p w14:paraId="7967570F" w14:textId="77777777" w:rsidR="00BB75DF" w:rsidRPr="00116A2B" w:rsidRDefault="00BB75DF" w:rsidP="00BB75DF">
      <w:pPr>
        <w:pStyle w:val="af2"/>
      </w:pPr>
      <w:r w:rsidRPr="00333BB6">
        <w:rPr>
          <w:noProof/>
        </w:rPr>
        <w:drawing>
          <wp:inline distT="0" distB="0" distL="0" distR="0" wp14:anchorId="44D66AA9" wp14:editId="0320E6FA">
            <wp:extent cx="4512220" cy="18000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12220" cy="1800000"/>
                    </a:xfrm>
                    <a:prstGeom prst="rect">
                      <a:avLst/>
                    </a:prstGeom>
                    <a:noFill/>
                    <a:ln>
                      <a:noFill/>
                    </a:ln>
                  </pic:spPr>
                </pic:pic>
              </a:graphicData>
            </a:graphic>
          </wp:inline>
        </w:drawing>
      </w:r>
    </w:p>
    <w:p w14:paraId="0C83C23A" w14:textId="700708AC" w:rsidR="00BB75DF" w:rsidRPr="004C44EC" w:rsidRDefault="00BB75DF" w:rsidP="00BB75DF">
      <w:pPr>
        <w:pStyle w:val="af1"/>
      </w:pPr>
      <w:r w:rsidRPr="004C44EC">
        <w:rPr>
          <w:rFonts w:hint="eastAsia"/>
        </w:rPr>
        <w:t>图</w:t>
      </w:r>
      <w:r w:rsidR="00760A92">
        <w:rPr>
          <w:rFonts w:hint="eastAsia"/>
        </w:rPr>
        <w:t>2.3</w:t>
      </w:r>
      <w:r w:rsidRPr="004C44EC">
        <w:rPr>
          <w:rFonts w:hint="eastAsia"/>
        </w:rPr>
        <w:t xml:space="preserve"> </w:t>
      </w:r>
      <w:r w:rsidRPr="004C44EC">
        <w:t>DMFC</w:t>
      </w:r>
      <w:r w:rsidRPr="004C44EC">
        <w:rPr>
          <w:rFonts w:hint="eastAsia"/>
        </w:rPr>
        <w:t>在同一工况下早晚的性能衰减曲线</w:t>
      </w:r>
    </w:p>
    <w:p w14:paraId="35BEF493" w14:textId="58DA2F42" w:rsidR="00BB75DF" w:rsidRPr="00116A2B" w:rsidRDefault="00BB75DF" w:rsidP="00BB75DF">
      <w:pPr>
        <w:ind w:firstLine="480"/>
      </w:pPr>
      <w:r>
        <w:rPr>
          <w:rFonts w:hint="eastAsia"/>
        </w:rPr>
        <w:lastRenderedPageBreak/>
        <w:t>图</w:t>
      </w:r>
      <w:r w:rsidR="00760A92">
        <w:rPr>
          <w:rFonts w:hint="eastAsia"/>
        </w:rPr>
        <w:t>2.3</w:t>
      </w:r>
      <w:r>
        <w:rPr>
          <w:rFonts w:hint="eastAsia"/>
        </w:rPr>
        <w:t>中</w:t>
      </w:r>
      <w:r w:rsidRPr="00703487">
        <w:rPr>
          <w:rFonts w:hint="eastAsia"/>
        </w:rPr>
        <w:t>坐标轴</w:t>
      </w:r>
      <w:r>
        <w:rPr>
          <w:rFonts w:hint="eastAsia"/>
        </w:rPr>
        <w:t>数为奇数时，代表的是每天性能测试平台初始运行状态下的极化曲线图</w:t>
      </w:r>
      <w:r w:rsidRPr="00703487">
        <w:rPr>
          <w:rFonts w:hint="eastAsia"/>
        </w:rPr>
        <w:t>；坐标轴数为偶数时，代表的是每天性能测试平台关闭状态前的极化曲线图，</w:t>
      </w:r>
      <w:r>
        <w:rPr>
          <w:rFonts w:hint="eastAsia"/>
        </w:rPr>
        <w:t>共计</w:t>
      </w:r>
      <w:r>
        <w:rPr>
          <w:rFonts w:hint="eastAsia"/>
        </w:rPr>
        <w:t>20</w:t>
      </w:r>
      <w:r>
        <w:rPr>
          <w:rFonts w:hint="eastAsia"/>
        </w:rPr>
        <w:t>条极化曲线。依据实验数据及极化曲线发现，</w:t>
      </w:r>
      <w:r w:rsidRPr="00E730B7">
        <w:rPr>
          <w:rFonts w:hint="eastAsia"/>
        </w:rPr>
        <w:t>前三天处于一个相对平稳的状态，第四天开始出现小范围上升现象，第六天开始性能开始退化，在第八天性能再次出现退化。</w:t>
      </w:r>
      <w:r w:rsidRPr="00654FBF">
        <w:rPr>
          <w:rFonts w:hint="eastAsia"/>
        </w:rPr>
        <w:t>随着</w:t>
      </w:r>
      <w:r w:rsidRPr="00654FBF">
        <w:rPr>
          <w:rFonts w:hint="eastAsia"/>
        </w:rPr>
        <w:t>130</w:t>
      </w:r>
      <w:r w:rsidRPr="00654FBF">
        <w:rPr>
          <w:rFonts w:hint="eastAsia"/>
        </w:rPr>
        <w:t>小时实验结束，在第十天测试平台运行结束前的性能相较于第一天测试平台初始运行时性能衰减较多。每天初始状态下的极化曲线测量结果稳定在前一天中间的值附近，这是因为电池在关闭所有运行系统</w:t>
      </w:r>
      <w:r>
        <w:rPr>
          <w:rFonts w:hint="eastAsia"/>
        </w:rPr>
        <w:t>时，电池得以休息带来了电池性能的回升。</w:t>
      </w:r>
      <w:r w:rsidRPr="00654FBF">
        <w:rPr>
          <w:rFonts w:hint="eastAsia"/>
        </w:rPr>
        <w:t>这部分性能回升将其称之为临时退化，是可以恢复的。</w:t>
      </w:r>
    </w:p>
    <w:p w14:paraId="79B98C82" w14:textId="77777777" w:rsidR="00BB75DF" w:rsidRPr="00F321A9" w:rsidRDefault="00BB75DF" w:rsidP="00BB75DF">
      <w:pPr>
        <w:ind w:firstLine="480"/>
      </w:pPr>
      <w:r>
        <w:rPr>
          <w:rFonts w:hint="eastAsia"/>
        </w:rPr>
        <w:t>从图中我们</w:t>
      </w:r>
      <w:proofErr w:type="gramStart"/>
      <w:r>
        <w:rPr>
          <w:rFonts w:hint="eastAsia"/>
        </w:rPr>
        <w:t>可以可以</w:t>
      </w:r>
      <w:proofErr w:type="gramEnd"/>
      <w:r>
        <w:rPr>
          <w:rFonts w:hint="eastAsia"/>
        </w:rPr>
        <w:t>清晰的看到经过</w:t>
      </w:r>
      <w:r>
        <w:rPr>
          <w:rFonts w:hint="eastAsia"/>
        </w:rPr>
        <w:t>130</w:t>
      </w:r>
      <w:r>
        <w:rPr>
          <w:rFonts w:hint="eastAsia"/>
        </w:rPr>
        <w:t>小时的衰减实验后，极化曲线和功率密度曲线均有明显的下降。相对极化曲线而言，其性能下降与电流密度呈正比关系，同时经过</w:t>
      </w:r>
      <w:r>
        <w:rPr>
          <w:rFonts w:hint="eastAsia"/>
        </w:rPr>
        <w:t>130</w:t>
      </w:r>
      <w:r>
        <w:rPr>
          <w:rFonts w:hint="eastAsia"/>
        </w:rPr>
        <w:t>小时的衰减实验出现数据点缺失，电流密度大时无法测量等现象。相对功率密度曲线而言，功率密度最高点所对应的电流密度值前移，性能下降。出现这一现象分析得</w:t>
      </w:r>
      <w:r>
        <w:rPr>
          <w:rFonts w:hint="eastAsia"/>
        </w:rPr>
        <w:t>M</w:t>
      </w:r>
      <w:r>
        <w:t>EA07</w:t>
      </w:r>
      <w:r>
        <w:rPr>
          <w:rFonts w:hint="eastAsia"/>
        </w:rPr>
        <w:t>号</w:t>
      </w:r>
      <w:proofErr w:type="gramStart"/>
      <w:r>
        <w:rPr>
          <w:rFonts w:hint="eastAsia"/>
        </w:rPr>
        <w:t>膜随着</w:t>
      </w:r>
      <w:proofErr w:type="gramEnd"/>
      <w:r>
        <w:rPr>
          <w:rFonts w:hint="eastAsia"/>
        </w:rPr>
        <w:t>衰减实验进行，其性能下降甲醇穿透现象相比前期更严重，在阴极产生更多的</w:t>
      </w:r>
      <w:r>
        <w:rPr>
          <w:rFonts w:hint="eastAsia"/>
        </w:rPr>
        <w:t>C</w:t>
      </w:r>
      <w:r>
        <w:t>O</w:t>
      </w:r>
      <w:r>
        <w:rPr>
          <w:vertAlign w:val="subscript"/>
        </w:rPr>
        <w:t>2</w:t>
      </w:r>
      <w:r>
        <w:rPr>
          <w:rFonts w:hint="eastAsia"/>
        </w:rPr>
        <w:t>带来浓差极化程度增大，所以会导致数据点缺失与最高点前移现象。</w:t>
      </w:r>
    </w:p>
    <w:p w14:paraId="5E5040A6" w14:textId="77777777" w:rsidR="00BB75DF" w:rsidRPr="005B5C50" w:rsidRDefault="00BB75DF" w:rsidP="00BB75DF">
      <w:pPr>
        <w:ind w:firstLine="480"/>
      </w:pPr>
    </w:p>
    <w:p w14:paraId="47CD1006" w14:textId="77777777" w:rsidR="00BB75DF" w:rsidRDefault="00BB75DF" w:rsidP="00BB75DF">
      <w:pPr>
        <w:pStyle w:val="af2"/>
      </w:pPr>
      <w:r w:rsidRPr="00333BB6">
        <w:rPr>
          <w:noProof/>
        </w:rPr>
        <w:drawing>
          <wp:inline distT="0" distB="0" distL="0" distR="0" wp14:anchorId="10B088CF" wp14:editId="330386F1">
            <wp:extent cx="4010025" cy="2520000"/>
            <wp:effectExtent l="0" t="0" r="0" b="0"/>
            <wp:docPr id="13" name="图片 3" descr="图表, 折线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3" descr="图表, 折线图&#10;&#10;描述已自动生成"/>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0025" cy="2520000"/>
                    </a:xfrm>
                    <a:prstGeom prst="rect">
                      <a:avLst/>
                    </a:prstGeom>
                    <a:noFill/>
                    <a:ln>
                      <a:noFill/>
                    </a:ln>
                  </pic:spPr>
                </pic:pic>
              </a:graphicData>
            </a:graphic>
          </wp:inline>
        </w:drawing>
      </w:r>
    </w:p>
    <w:p w14:paraId="20EC895A" w14:textId="238A24F9" w:rsidR="00BB75DF" w:rsidRDefault="00BB75DF" w:rsidP="00BB75DF">
      <w:pPr>
        <w:pStyle w:val="af1"/>
      </w:pPr>
      <w:r w:rsidRPr="004C44EC">
        <w:rPr>
          <w:rFonts w:hint="eastAsia"/>
        </w:rPr>
        <w:t>图</w:t>
      </w:r>
      <w:r w:rsidR="00C527F7">
        <w:rPr>
          <w:rFonts w:hint="eastAsia"/>
        </w:rPr>
        <w:t>2.4</w:t>
      </w:r>
      <w:r w:rsidRPr="004C44EC">
        <w:rPr>
          <w:rFonts w:hint="eastAsia"/>
        </w:rPr>
        <w:t xml:space="preserve"> </w:t>
      </w:r>
      <w:r w:rsidRPr="004C44EC">
        <w:t>DMFC</w:t>
      </w:r>
      <w:r w:rsidRPr="004C44EC">
        <w:rPr>
          <w:rFonts w:hint="eastAsia"/>
        </w:rPr>
        <w:t>在同一工况下衰减前后的极化曲线和功率密度曲线</w:t>
      </w:r>
    </w:p>
    <w:p w14:paraId="2D5E0D00" w14:textId="67FA50A1" w:rsidR="00BB75DF" w:rsidRDefault="00BB75DF" w:rsidP="00BB75DF">
      <w:pPr>
        <w:ind w:firstLine="480"/>
      </w:pPr>
      <w:r>
        <w:rPr>
          <w:rFonts w:hint="eastAsia"/>
        </w:rPr>
        <w:t>图</w:t>
      </w:r>
      <w:r w:rsidR="00C527F7">
        <w:rPr>
          <w:rFonts w:hint="eastAsia"/>
        </w:rPr>
        <w:t>2.5</w:t>
      </w:r>
      <w:r>
        <w:rPr>
          <w:rFonts w:hint="eastAsia"/>
        </w:rPr>
        <w:t>表示的是在</w:t>
      </w:r>
      <w:r>
        <w:rPr>
          <w:rFonts w:hint="eastAsia"/>
        </w:rPr>
        <w:t>130</w:t>
      </w:r>
      <w:r>
        <w:rPr>
          <w:rFonts w:hint="eastAsia"/>
        </w:rPr>
        <w:t>小时衰减实验几个特殊时间段的极化曲线与功率密度曲线，分别是</w:t>
      </w:r>
      <w:r>
        <w:rPr>
          <w:rFonts w:hint="eastAsia"/>
        </w:rPr>
        <w:t>0</w:t>
      </w:r>
      <w:r>
        <w:t>h</w:t>
      </w:r>
      <w:r>
        <w:rPr>
          <w:rFonts w:hint="eastAsia"/>
        </w:rPr>
        <w:t>、</w:t>
      </w:r>
      <w:r>
        <w:rPr>
          <w:rFonts w:hint="eastAsia"/>
        </w:rPr>
        <w:t>84</w:t>
      </w:r>
      <w:r>
        <w:t>h</w:t>
      </w:r>
      <w:r>
        <w:rPr>
          <w:rFonts w:hint="eastAsia"/>
        </w:rPr>
        <w:t>、</w:t>
      </w:r>
      <w:r>
        <w:rPr>
          <w:rFonts w:hint="eastAsia"/>
        </w:rPr>
        <w:t>9</w:t>
      </w:r>
      <w:r>
        <w:t>8h</w:t>
      </w:r>
      <w:r>
        <w:rPr>
          <w:rFonts w:hint="eastAsia"/>
        </w:rPr>
        <w:t>和</w:t>
      </w:r>
      <w:r>
        <w:rPr>
          <w:rFonts w:hint="eastAsia"/>
        </w:rPr>
        <w:t>130h</w:t>
      </w:r>
      <w:r>
        <w:t>。</w:t>
      </w:r>
      <w:r>
        <w:rPr>
          <w:rFonts w:hint="eastAsia"/>
        </w:rPr>
        <w:t>根据衰减实验数据及图形对比发现，电池性能在前三天处于一个相对平稳的状态没有发生衰减，从第四天开始出现小范围的上升，在第</w:t>
      </w:r>
      <w:r>
        <w:rPr>
          <w:rFonts w:hint="eastAsia"/>
        </w:rPr>
        <w:t>84</w:t>
      </w:r>
      <w:r>
        <w:t>h</w:t>
      </w:r>
      <w:r>
        <w:rPr>
          <w:rFonts w:hint="eastAsia"/>
        </w:rPr>
        <w:t>时达到最佳性能。因为</w:t>
      </w:r>
      <w:r w:rsidRPr="00A919C1">
        <w:rPr>
          <w:rFonts w:hint="eastAsia"/>
        </w:rPr>
        <w:t>实验采用的是全新的</w:t>
      </w:r>
      <w:r w:rsidRPr="00103B6F">
        <w:rPr>
          <w:rFonts w:cs="等线" w:hint="eastAsia"/>
          <w:color w:val="000000"/>
        </w:rPr>
        <w:t>N</w:t>
      </w:r>
      <w:r w:rsidRPr="00103B6F">
        <w:rPr>
          <w:rFonts w:cs="等线"/>
          <w:color w:val="000000"/>
        </w:rPr>
        <w:t>afion</w:t>
      </w:r>
      <w:r w:rsidRPr="00A919C1">
        <w:t>117</w:t>
      </w:r>
      <w:r w:rsidRPr="00A919C1">
        <w:rPr>
          <w:rFonts w:hint="eastAsia"/>
        </w:rPr>
        <w:t>系列膜，该膜的厚度达到</w:t>
      </w:r>
      <w:r w:rsidRPr="00A919C1">
        <w:rPr>
          <w:rFonts w:hint="eastAsia"/>
        </w:rPr>
        <w:t>183</w:t>
      </w:r>
      <m:oMath>
        <m:r>
          <m:rPr>
            <m:sty m:val="p"/>
          </m:rPr>
          <w:rPr>
            <w:rFonts w:ascii="Cambria Math" w:hAnsi="Cambria Math" w:cs="等线"/>
            <w:color w:val="000000"/>
          </w:rPr>
          <m:t>μ</m:t>
        </m:r>
        <m:r>
          <m:rPr>
            <m:sty m:val="p"/>
          </m:rPr>
          <w:rPr>
            <w:rFonts w:ascii="Cambria Math" w:hAnsi="Cambria Math" w:cs="等线" w:hint="eastAsia"/>
            <w:color w:val="000000"/>
          </w:rPr>
          <m:t>m</m:t>
        </m:r>
      </m:oMath>
      <w:r w:rsidRPr="00103B6F">
        <w:rPr>
          <w:rFonts w:hint="eastAsia"/>
          <w:color w:val="000000"/>
        </w:rPr>
        <w:t>，相较于</w:t>
      </w:r>
      <w:r w:rsidRPr="00103B6F">
        <w:rPr>
          <w:rFonts w:cs="等线" w:hint="eastAsia"/>
          <w:color w:val="000000"/>
        </w:rPr>
        <w:t>N</w:t>
      </w:r>
      <w:r w:rsidRPr="00103B6F">
        <w:rPr>
          <w:rFonts w:cs="等线"/>
          <w:color w:val="000000"/>
        </w:rPr>
        <w:t>afion</w:t>
      </w:r>
      <w:r w:rsidRPr="00A919C1">
        <w:t>115</w:t>
      </w:r>
      <w:r w:rsidRPr="00A919C1">
        <w:rPr>
          <w:rFonts w:hint="eastAsia"/>
        </w:rPr>
        <w:t>和</w:t>
      </w:r>
      <w:r w:rsidRPr="00103B6F">
        <w:rPr>
          <w:rFonts w:cs="等线" w:hint="eastAsia"/>
          <w:color w:val="000000"/>
        </w:rPr>
        <w:t>N</w:t>
      </w:r>
      <w:r w:rsidRPr="00103B6F">
        <w:rPr>
          <w:rFonts w:cs="等线"/>
          <w:color w:val="000000"/>
        </w:rPr>
        <w:t>afion</w:t>
      </w:r>
      <w:r w:rsidRPr="00A919C1">
        <w:t>212</w:t>
      </w:r>
      <w:r w:rsidRPr="00A919C1">
        <w:t>，</w:t>
      </w:r>
      <w:r>
        <w:rPr>
          <w:rFonts w:hint="eastAsia"/>
        </w:rPr>
        <w:t>厚度的成倍的增加，带来其衰减速率</w:t>
      </w:r>
      <w:r w:rsidRPr="00A919C1">
        <w:rPr>
          <w:rFonts w:hint="eastAsia"/>
        </w:rPr>
        <w:t>下降，厚度较厚的膜可以很好的</w:t>
      </w:r>
      <w:r>
        <w:rPr>
          <w:rFonts w:hint="eastAsia"/>
        </w:rPr>
        <w:t>抵抗</w:t>
      </w:r>
      <w:r w:rsidRPr="00A919C1">
        <w:rPr>
          <w:rFonts w:hint="eastAsia"/>
        </w:rPr>
        <w:t>甲醇穿透带来的影响，进而减少混合电位的产生、甲醇消耗等不利因素的影响。前期进行湿</w:t>
      </w:r>
      <w:r>
        <w:rPr>
          <w:rFonts w:hint="eastAsia"/>
        </w:rPr>
        <w:t>润活化激活的时候，由</w:t>
      </w:r>
      <w:r w:rsidRPr="00A919C1">
        <w:rPr>
          <w:rFonts w:hint="eastAsia"/>
        </w:rPr>
        <w:t>没有将膜的性能提升到一个完全的高度，随着实验地进行，实验过程中进一步将膜的性能进行提升，这就解释了为什么会出现在第四天到第六天出现性能上升现象，并且在第</w:t>
      </w:r>
      <w:r w:rsidRPr="00A919C1">
        <w:rPr>
          <w:rFonts w:hint="eastAsia"/>
        </w:rPr>
        <w:t>84</w:t>
      </w:r>
      <w:r w:rsidRPr="00A919C1">
        <w:rPr>
          <w:rFonts w:hint="eastAsia"/>
        </w:rPr>
        <w:t>小时达到最佳性能。</w:t>
      </w:r>
      <w:r>
        <w:rPr>
          <w:rFonts w:hint="eastAsia"/>
        </w:rPr>
        <w:t>随着衰减实验运行性能随即下降，当运行至第</w:t>
      </w:r>
      <w:r>
        <w:rPr>
          <w:rFonts w:hint="eastAsia"/>
        </w:rPr>
        <w:t>98</w:t>
      </w:r>
      <w:r>
        <w:t>h</w:t>
      </w:r>
      <w:r>
        <w:rPr>
          <w:rFonts w:hint="eastAsia"/>
        </w:rPr>
        <w:t>时电池性能下降到与衰减实验最初的性能状态附近，此时两条极化曲线与两条功率密度曲线极为吻合。其原因是</w:t>
      </w:r>
      <w:proofErr w:type="gramStart"/>
      <w:r>
        <w:rPr>
          <w:rFonts w:hint="eastAsia"/>
        </w:rPr>
        <w:t>膜经过</w:t>
      </w:r>
      <w:proofErr w:type="gramEnd"/>
      <w:r>
        <w:rPr>
          <w:rFonts w:hint="eastAsia"/>
        </w:rPr>
        <w:t>长时间运行无法维持之前的性能状态和甲醇穿透带来的影响甲种。衰减实验运行结束至</w:t>
      </w:r>
      <w:r>
        <w:rPr>
          <w:rFonts w:hint="eastAsia"/>
        </w:rPr>
        <w:t>130</w:t>
      </w:r>
      <w:r>
        <w:t>h</w:t>
      </w:r>
      <w:r>
        <w:rPr>
          <w:rFonts w:hint="eastAsia"/>
        </w:rPr>
        <w:t>时，性能处于最低状态。</w:t>
      </w:r>
    </w:p>
    <w:p w14:paraId="0C258189" w14:textId="77777777" w:rsidR="00BB75DF" w:rsidRDefault="00BB75DF" w:rsidP="00BB75DF">
      <w:pPr>
        <w:pStyle w:val="af2"/>
      </w:pPr>
      <w:r w:rsidRPr="00333BB6">
        <w:rPr>
          <w:noProof/>
        </w:rPr>
        <w:lastRenderedPageBreak/>
        <w:drawing>
          <wp:inline distT="0" distB="0" distL="0" distR="0" wp14:anchorId="5FD10DB5" wp14:editId="7477534A">
            <wp:extent cx="4000500" cy="2520000"/>
            <wp:effectExtent l="0" t="0" r="0" b="0"/>
            <wp:docPr id="15" name="图片 11"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11" descr="图表&#10;&#10;描述已自动生成"/>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0500" cy="2520000"/>
                    </a:xfrm>
                    <a:prstGeom prst="rect">
                      <a:avLst/>
                    </a:prstGeom>
                    <a:noFill/>
                    <a:ln>
                      <a:noFill/>
                    </a:ln>
                  </pic:spPr>
                </pic:pic>
              </a:graphicData>
            </a:graphic>
          </wp:inline>
        </w:drawing>
      </w:r>
    </w:p>
    <w:p w14:paraId="4E9738E3" w14:textId="1FC945A4" w:rsidR="0008039E" w:rsidRPr="00BB75DF" w:rsidRDefault="00BB75DF" w:rsidP="00BB75DF">
      <w:pPr>
        <w:pStyle w:val="af1"/>
        <w:rPr>
          <w:rFonts w:hint="eastAsia"/>
        </w:rPr>
      </w:pPr>
      <w:r w:rsidRPr="004C44EC">
        <w:rPr>
          <w:rFonts w:hint="eastAsia"/>
        </w:rPr>
        <w:t>图</w:t>
      </w:r>
      <w:r w:rsidR="00C527F7">
        <w:rPr>
          <w:rFonts w:hint="eastAsia"/>
        </w:rPr>
        <w:t>2.5</w:t>
      </w:r>
      <w:r w:rsidRPr="004C44EC">
        <w:rPr>
          <w:rFonts w:hint="eastAsia"/>
        </w:rPr>
        <w:t xml:space="preserve"> </w:t>
      </w:r>
      <w:r w:rsidRPr="004C44EC">
        <w:t>DMFC</w:t>
      </w:r>
      <w:r w:rsidRPr="004C44EC">
        <w:rPr>
          <w:rFonts w:hint="eastAsia"/>
        </w:rPr>
        <w:t>在同一工况下的极化曲线和功率密度曲线</w:t>
      </w:r>
    </w:p>
    <w:p w14:paraId="60C02AF0" w14:textId="77777777" w:rsidR="00D627EF" w:rsidRPr="007B4C91" w:rsidRDefault="00D627EF" w:rsidP="00D627EF">
      <w:pPr>
        <w:pStyle w:val="1"/>
        <w:widowControl/>
        <w:spacing w:before="360" w:after="360" w:line="360" w:lineRule="auto"/>
        <w:rPr>
          <w:rFonts w:eastAsia="黑体"/>
          <w:sz w:val="28"/>
          <w:szCs w:val="28"/>
        </w:rPr>
      </w:pPr>
      <w:r>
        <w:rPr>
          <w:rFonts w:eastAsia="黑体" w:hint="eastAsia"/>
          <w:sz w:val="28"/>
          <w:szCs w:val="28"/>
        </w:rPr>
        <w:t>3</w:t>
      </w:r>
      <w:r w:rsidR="008E198A">
        <w:rPr>
          <w:rFonts w:eastAsia="黑体"/>
          <w:sz w:val="28"/>
          <w:szCs w:val="28"/>
        </w:rPr>
        <w:t xml:space="preserve"> </w:t>
      </w:r>
      <w:r w:rsidR="00E26D21">
        <w:rPr>
          <w:rFonts w:eastAsia="黑体" w:hint="eastAsia"/>
          <w:sz w:val="28"/>
          <w:szCs w:val="28"/>
        </w:rPr>
        <w:t>性能衰减元模型</w:t>
      </w:r>
    </w:p>
    <w:p w14:paraId="6EA8C981" w14:textId="12DF6A64" w:rsidR="003F5DB0" w:rsidRDefault="003F5DB0" w:rsidP="003F5DB0">
      <w:pPr>
        <w:pStyle w:val="2"/>
        <w:widowControl/>
        <w:spacing w:before="240" w:after="240" w:line="360" w:lineRule="auto"/>
        <w:rPr>
          <w:rFonts w:ascii="Times New Roman" w:eastAsia="宋体" w:hAnsi="Times New Roman"/>
          <w:sz w:val="24"/>
          <w:szCs w:val="24"/>
        </w:rPr>
      </w:pPr>
      <w:r>
        <w:rPr>
          <w:rFonts w:ascii="Times New Roman" w:eastAsia="宋体" w:hAnsi="Times New Roman"/>
          <w:sz w:val="24"/>
          <w:szCs w:val="24"/>
        </w:rPr>
        <w:t>3</w:t>
      </w:r>
      <w:r w:rsidRPr="007B4C91">
        <w:rPr>
          <w:rFonts w:ascii="Times New Roman" w:eastAsia="宋体" w:hAnsi="Times New Roman"/>
          <w:sz w:val="24"/>
          <w:szCs w:val="24"/>
        </w:rPr>
        <w:t>.</w:t>
      </w:r>
      <w:r w:rsidR="0046006E">
        <w:rPr>
          <w:rFonts w:ascii="Times New Roman" w:eastAsia="宋体" w:hAnsi="Times New Roman" w:hint="eastAsia"/>
          <w:sz w:val="24"/>
          <w:szCs w:val="24"/>
        </w:rPr>
        <w:t>1</w:t>
      </w:r>
      <w:r w:rsidR="00233AAC">
        <w:rPr>
          <w:rFonts w:ascii="Times New Roman" w:eastAsia="宋体" w:hAnsi="Times New Roman" w:hint="eastAsia"/>
          <w:sz w:val="24"/>
          <w:szCs w:val="24"/>
        </w:rPr>
        <w:t>元模型寻优</w:t>
      </w:r>
    </w:p>
    <w:p w14:paraId="1917A63B" w14:textId="77777777" w:rsidR="00103B6F" w:rsidRDefault="00103B6F" w:rsidP="00103B6F">
      <w:pPr>
        <w:ind w:firstLine="480"/>
      </w:pPr>
      <w:r w:rsidRPr="00A919C1">
        <w:rPr>
          <w:rFonts w:hint="eastAsia"/>
        </w:rPr>
        <w:t>为了研究</w:t>
      </w:r>
      <w:r w:rsidRPr="00A919C1">
        <w:rPr>
          <w:rFonts w:hint="eastAsia"/>
        </w:rPr>
        <w:t>D</w:t>
      </w:r>
      <w:r w:rsidRPr="00A919C1">
        <w:t>MFC</w:t>
      </w:r>
      <w:r>
        <w:rPr>
          <w:rFonts w:hint="eastAsia"/>
        </w:rPr>
        <w:t>性能衰减与</w:t>
      </w:r>
      <w:r w:rsidRPr="00A919C1">
        <w:rPr>
          <w:rFonts w:hint="eastAsia"/>
        </w:rPr>
        <w:t>时间两者之间的关系，</w:t>
      </w:r>
      <w:r>
        <w:rPr>
          <w:rFonts w:hint="eastAsia"/>
        </w:rPr>
        <w:t>本文需开发</w:t>
      </w:r>
      <w:r w:rsidRPr="00A919C1">
        <w:t>DMFC</w:t>
      </w:r>
      <w:r>
        <w:rPr>
          <w:rFonts w:hint="eastAsia"/>
        </w:rPr>
        <w:t>性能衰减与时间的元</w:t>
      </w:r>
      <w:r w:rsidRPr="00A919C1">
        <w:rPr>
          <w:rFonts w:hint="eastAsia"/>
        </w:rPr>
        <w:t>模型。该模型可以很好的将</w:t>
      </w:r>
      <w:r w:rsidRPr="00A919C1">
        <w:rPr>
          <w:rFonts w:hint="eastAsia"/>
        </w:rPr>
        <w:t>D</w:t>
      </w:r>
      <w:r w:rsidRPr="00A919C1">
        <w:t>MFC</w:t>
      </w:r>
      <w:r>
        <w:rPr>
          <w:rFonts w:hint="eastAsia"/>
        </w:rPr>
        <w:t>性能衰减</w:t>
      </w:r>
      <w:r w:rsidRPr="00A919C1">
        <w:rPr>
          <w:rFonts w:hint="eastAsia"/>
        </w:rPr>
        <w:t>和时间（运行时间和停机时间）协调起来。</w:t>
      </w:r>
      <w:r>
        <w:rPr>
          <w:rFonts w:hint="eastAsia"/>
        </w:rPr>
        <w:t>本章节利用</w:t>
      </w:r>
      <w:r w:rsidRPr="00A919C1">
        <w:rPr>
          <w:rFonts w:hint="eastAsia"/>
        </w:rPr>
        <w:t>三种元模型方法</w:t>
      </w:r>
      <w:r>
        <w:rPr>
          <w:rFonts w:hint="eastAsia"/>
        </w:rPr>
        <w:t>进行建模</w:t>
      </w:r>
      <w:r w:rsidRPr="00A919C1">
        <w:rPr>
          <w:rFonts w:hint="eastAsia"/>
        </w:rPr>
        <w:t>。克里金元模型（</w:t>
      </w:r>
      <w:r w:rsidRPr="00A919C1">
        <w:rPr>
          <w:kern w:val="0"/>
        </w:rPr>
        <w:t>Kriging</w:t>
      </w:r>
      <w:r w:rsidRPr="00A919C1">
        <w:t>，</w:t>
      </w:r>
      <w:r w:rsidRPr="00A919C1">
        <w:t>KG</w:t>
      </w:r>
      <w:r w:rsidRPr="00A919C1">
        <w:rPr>
          <w:rFonts w:hint="eastAsia"/>
        </w:rPr>
        <w:t>）、径向基函数（</w:t>
      </w:r>
      <w:r w:rsidRPr="00A919C1">
        <w:rPr>
          <w:kern w:val="0"/>
        </w:rPr>
        <w:t>Radial Basis Function</w:t>
      </w:r>
      <w:r w:rsidRPr="00A919C1">
        <w:rPr>
          <w:kern w:val="0"/>
        </w:rPr>
        <w:t>，</w:t>
      </w:r>
      <w:r w:rsidRPr="00A919C1">
        <w:rPr>
          <w:kern w:val="0"/>
        </w:rPr>
        <w:t>RBF</w:t>
      </w:r>
      <w:r w:rsidRPr="00A919C1">
        <w:rPr>
          <w:rFonts w:hint="eastAsia"/>
        </w:rPr>
        <w:t>）和多元自适应回归样条（</w:t>
      </w:r>
      <w:r w:rsidRPr="00A919C1">
        <w:t>Multivariate Adaptive Regression Splines, MARS</w:t>
      </w:r>
      <w:r w:rsidRPr="00A919C1">
        <w:rPr>
          <w:rFonts w:hint="eastAsia"/>
        </w:rPr>
        <w:t>）</w:t>
      </w:r>
      <w:r w:rsidRPr="00A919C1">
        <w:t>。</w:t>
      </w:r>
    </w:p>
    <w:p w14:paraId="3DC83DC1" w14:textId="6CD024D4" w:rsidR="00103B6F" w:rsidRPr="00987CE3" w:rsidRDefault="00103B6F" w:rsidP="0046006E">
      <w:pPr>
        <w:ind w:firstLine="480"/>
        <w:rPr>
          <w:rFonts w:hint="eastAsia"/>
        </w:rPr>
      </w:pPr>
      <w:r w:rsidRPr="00284736">
        <w:rPr>
          <w:rFonts w:hint="eastAsia"/>
        </w:rPr>
        <w:t>本文采用克里金元模型时，通过回归模型和相关模型的不同类型的交叉组合</w:t>
      </w:r>
      <w:r>
        <w:rPr>
          <w:rFonts w:hint="eastAsia"/>
        </w:rPr>
        <w:t>进行建模。</w:t>
      </w:r>
      <w:r w:rsidRPr="00284736">
        <w:rPr>
          <w:rFonts w:hint="eastAsia"/>
        </w:rPr>
        <w:t>其中回归模型有</w:t>
      </w:r>
      <w:r>
        <w:rPr>
          <w:rFonts w:hint="eastAsia"/>
        </w:rPr>
        <w:t>：</w:t>
      </w:r>
      <w:r w:rsidRPr="00284736">
        <w:rPr>
          <w:rFonts w:hint="eastAsia"/>
        </w:rPr>
        <w:t>r</w:t>
      </w:r>
      <w:r w:rsidRPr="00284736">
        <w:t>egpoly0</w:t>
      </w:r>
      <w:r w:rsidRPr="00284736">
        <w:rPr>
          <w:rFonts w:hint="eastAsia"/>
        </w:rPr>
        <w:t>、</w:t>
      </w:r>
      <w:r w:rsidRPr="00284736">
        <w:rPr>
          <w:rFonts w:hint="eastAsia"/>
        </w:rPr>
        <w:t>r</w:t>
      </w:r>
      <w:r w:rsidRPr="00284736">
        <w:t>egpoly1</w:t>
      </w:r>
      <w:r w:rsidRPr="00284736">
        <w:rPr>
          <w:rFonts w:hint="eastAsia"/>
        </w:rPr>
        <w:t>和</w:t>
      </w:r>
      <w:r w:rsidRPr="00284736">
        <w:rPr>
          <w:rFonts w:hint="eastAsia"/>
        </w:rPr>
        <w:t>r</w:t>
      </w:r>
      <w:r w:rsidRPr="00284736">
        <w:t>egpoly2</w:t>
      </w:r>
      <w:proofErr w:type="gramStart"/>
      <w:r w:rsidRPr="00284736">
        <w:rPr>
          <w:rFonts w:hint="eastAsia"/>
        </w:rPr>
        <w:t>三</w:t>
      </w:r>
      <w:proofErr w:type="gramEnd"/>
      <w:r w:rsidRPr="00284736">
        <w:rPr>
          <w:rFonts w:hint="eastAsia"/>
        </w:rPr>
        <w:t>种；关联相关函数有</w:t>
      </w:r>
      <w:r>
        <w:rPr>
          <w:rFonts w:hint="eastAsia"/>
        </w:rPr>
        <w:t>：</w:t>
      </w:r>
      <w:proofErr w:type="spellStart"/>
      <w:r w:rsidRPr="00284736">
        <w:rPr>
          <w:rFonts w:hint="eastAsia"/>
        </w:rPr>
        <w:t>c</w:t>
      </w:r>
      <w:r w:rsidRPr="00284736">
        <w:t>orrcubic</w:t>
      </w:r>
      <w:proofErr w:type="spellEnd"/>
      <w:r w:rsidRPr="00284736">
        <w:rPr>
          <w:rFonts w:hint="eastAsia"/>
        </w:rPr>
        <w:t>、</w:t>
      </w:r>
      <w:proofErr w:type="spellStart"/>
      <w:r w:rsidRPr="00284736">
        <w:rPr>
          <w:rFonts w:hint="eastAsia"/>
        </w:rPr>
        <w:t>c</w:t>
      </w:r>
      <w:r w:rsidRPr="00284736">
        <w:t>orrexp</w:t>
      </w:r>
      <w:proofErr w:type="spellEnd"/>
      <w:r w:rsidRPr="00284736">
        <w:rPr>
          <w:rFonts w:hint="eastAsia"/>
        </w:rPr>
        <w:t>、</w:t>
      </w:r>
      <w:proofErr w:type="spellStart"/>
      <w:r w:rsidRPr="00284736">
        <w:rPr>
          <w:rFonts w:hint="eastAsia"/>
        </w:rPr>
        <w:t>c</w:t>
      </w:r>
      <w:r w:rsidRPr="00284736">
        <w:t>orrexpg</w:t>
      </w:r>
      <w:proofErr w:type="spellEnd"/>
      <w:r w:rsidRPr="00284736">
        <w:rPr>
          <w:rFonts w:hint="eastAsia"/>
        </w:rPr>
        <w:t>、</w:t>
      </w:r>
      <w:proofErr w:type="spellStart"/>
      <w:r w:rsidRPr="00284736">
        <w:rPr>
          <w:rFonts w:hint="eastAsia"/>
        </w:rPr>
        <w:t>c</w:t>
      </w:r>
      <w:r w:rsidRPr="00284736">
        <w:t>orrgauss</w:t>
      </w:r>
      <w:proofErr w:type="spellEnd"/>
      <w:r w:rsidRPr="00284736">
        <w:rPr>
          <w:rFonts w:hint="eastAsia"/>
        </w:rPr>
        <w:t>、</w:t>
      </w:r>
      <w:proofErr w:type="spellStart"/>
      <w:r w:rsidRPr="00284736">
        <w:rPr>
          <w:rFonts w:hint="eastAsia"/>
        </w:rPr>
        <w:t>c</w:t>
      </w:r>
      <w:r w:rsidRPr="00284736">
        <w:t>orrling</w:t>
      </w:r>
      <w:proofErr w:type="spellEnd"/>
      <w:r w:rsidRPr="00284736">
        <w:rPr>
          <w:rFonts w:hint="eastAsia"/>
        </w:rPr>
        <w:t>、</w:t>
      </w:r>
      <w:proofErr w:type="spellStart"/>
      <w:r w:rsidRPr="00284736">
        <w:rPr>
          <w:rFonts w:hint="eastAsia"/>
        </w:rPr>
        <w:t>c</w:t>
      </w:r>
      <w:r w:rsidRPr="00284736">
        <w:t>orrspherical</w:t>
      </w:r>
      <w:proofErr w:type="spellEnd"/>
      <w:r w:rsidRPr="00284736">
        <w:rPr>
          <w:rFonts w:hint="eastAsia"/>
        </w:rPr>
        <w:t>和</w:t>
      </w:r>
      <w:proofErr w:type="spellStart"/>
      <w:r w:rsidRPr="00284736">
        <w:rPr>
          <w:rFonts w:hint="eastAsia"/>
        </w:rPr>
        <w:t>c</w:t>
      </w:r>
      <w:r w:rsidRPr="00284736">
        <w:t>orrspline</w:t>
      </w:r>
      <w:proofErr w:type="spellEnd"/>
      <w:r>
        <w:rPr>
          <w:rFonts w:hint="eastAsia"/>
        </w:rPr>
        <w:t>七</w:t>
      </w:r>
      <w:r w:rsidRPr="00284736">
        <w:rPr>
          <w:rFonts w:hint="eastAsia"/>
        </w:rPr>
        <w:t>种不同的函数类型</w:t>
      </w:r>
      <w:r>
        <w:rPr>
          <w:rFonts w:hint="eastAsia"/>
        </w:rPr>
        <w:t>。</w:t>
      </w:r>
    </w:p>
    <w:p w14:paraId="45F5F7CB" w14:textId="77777777" w:rsidR="00103B6F" w:rsidRPr="004C44EC" w:rsidRDefault="00103B6F" w:rsidP="00103B6F">
      <w:pPr>
        <w:pStyle w:val="af1"/>
      </w:pPr>
      <w:r w:rsidRPr="004C44EC">
        <w:rPr>
          <w:rFonts w:hint="eastAsia"/>
        </w:rPr>
        <w:t>表</w:t>
      </w:r>
      <w:r w:rsidRPr="004C44EC">
        <w:rPr>
          <w:rFonts w:hint="eastAsia"/>
        </w:rPr>
        <w:t>3.1</w:t>
      </w:r>
      <w:r w:rsidRPr="004C44EC">
        <w:rPr>
          <w:rFonts w:hint="eastAsia"/>
        </w:rPr>
        <w:t>克里金（</w:t>
      </w:r>
      <w:r w:rsidRPr="004C44EC">
        <w:t>Kriging</w:t>
      </w:r>
      <w:r w:rsidRPr="004C44EC">
        <w:t>，</w:t>
      </w:r>
      <w:r w:rsidRPr="004C44EC">
        <w:t>KG</w:t>
      </w:r>
      <w:r w:rsidRPr="004C44EC">
        <w:rPr>
          <w:rFonts w:hint="eastAsia"/>
        </w:rPr>
        <w:t>）建模方法归类</w:t>
      </w:r>
    </w:p>
    <w:tbl>
      <w:tblPr>
        <w:tblW w:w="4029" w:type="pct"/>
        <w:jc w:val="center"/>
        <w:tblLayout w:type="fixed"/>
        <w:tblLook w:val="04A0" w:firstRow="1" w:lastRow="0" w:firstColumn="1" w:lastColumn="0" w:noHBand="0" w:noVBand="1"/>
      </w:tblPr>
      <w:tblGrid>
        <w:gridCol w:w="674"/>
        <w:gridCol w:w="1609"/>
        <w:gridCol w:w="676"/>
        <w:gridCol w:w="1609"/>
        <w:gridCol w:w="676"/>
        <w:gridCol w:w="1609"/>
      </w:tblGrid>
      <w:tr w:rsidR="00103B6F" w:rsidRPr="00616E75" w14:paraId="2313C86D" w14:textId="77777777" w:rsidTr="00A44E36">
        <w:trPr>
          <w:trHeight w:val="227"/>
          <w:jc w:val="center"/>
        </w:trPr>
        <w:tc>
          <w:tcPr>
            <w:tcW w:w="492" w:type="pct"/>
            <w:tcBorders>
              <w:top w:val="single" w:sz="12" w:space="0" w:color="auto"/>
              <w:bottom w:val="single" w:sz="4" w:space="0" w:color="auto"/>
            </w:tcBorders>
            <w:shd w:val="clear" w:color="auto" w:fill="auto"/>
            <w:vAlign w:val="center"/>
          </w:tcPr>
          <w:p w14:paraId="0830090E" w14:textId="77777777" w:rsidR="00103B6F" w:rsidRPr="00616E75" w:rsidRDefault="00103B6F" w:rsidP="00A44E36">
            <w:pPr>
              <w:pStyle w:val="af1"/>
              <w:rPr>
                <w:rFonts w:eastAsia="宋体"/>
              </w:rPr>
            </w:pPr>
            <w:r w:rsidRPr="00616E75">
              <w:rPr>
                <w:rFonts w:eastAsia="宋体"/>
              </w:rPr>
              <w:t>代号</w:t>
            </w:r>
          </w:p>
        </w:tc>
        <w:tc>
          <w:tcPr>
            <w:tcW w:w="1174" w:type="pct"/>
            <w:tcBorders>
              <w:top w:val="single" w:sz="12" w:space="0" w:color="auto"/>
              <w:bottom w:val="single" w:sz="4" w:space="0" w:color="auto"/>
            </w:tcBorders>
            <w:shd w:val="clear" w:color="auto" w:fill="auto"/>
            <w:vAlign w:val="center"/>
          </w:tcPr>
          <w:p w14:paraId="35D81D8D" w14:textId="77777777" w:rsidR="00103B6F" w:rsidRPr="00616E75" w:rsidRDefault="00103B6F" w:rsidP="00A44E36">
            <w:pPr>
              <w:pStyle w:val="af1"/>
              <w:rPr>
                <w:rFonts w:eastAsia="宋体"/>
              </w:rPr>
            </w:pPr>
            <w:r w:rsidRPr="00616E75">
              <w:rPr>
                <w:rFonts w:eastAsia="宋体"/>
              </w:rPr>
              <w:t>类型</w:t>
            </w:r>
          </w:p>
        </w:tc>
        <w:tc>
          <w:tcPr>
            <w:tcW w:w="493" w:type="pct"/>
            <w:tcBorders>
              <w:top w:val="single" w:sz="12" w:space="0" w:color="auto"/>
              <w:bottom w:val="single" w:sz="4" w:space="0" w:color="auto"/>
            </w:tcBorders>
            <w:shd w:val="clear" w:color="auto" w:fill="auto"/>
            <w:vAlign w:val="center"/>
          </w:tcPr>
          <w:p w14:paraId="3EF27E4B" w14:textId="77777777" w:rsidR="00103B6F" w:rsidRPr="00616E75" w:rsidRDefault="00103B6F" w:rsidP="00A44E36">
            <w:pPr>
              <w:pStyle w:val="af1"/>
              <w:rPr>
                <w:rFonts w:eastAsia="宋体"/>
              </w:rPr>
            </w:pPr>
            <w:r w:rsidRPr="00616E75">
              <w:rPr>
                <w:rFonts w:eastAsia="宋体"/>
              </w:rPr>
              <w:t>代号</w:t>
            </w:r>
          </w:p>
        </w:tc>
        <w:tc>
          <w:tcPr>
            <w:tcW w:w="1174" w:type="pct"/>
            <w:tcBorders>
              <w:top w:val="single" w:sz="12" w:space="0" w:color="auto"/>
              <w:bottom w:val="single" w:sz="4" w:space="0" w:color="auto"/>
            </w:tcBorders>
            <w:shd w:val="clear" w:color="auto" w:fill="auto"/>
            <w:vAlign w:val="center"/>
          </w:tcPr>
          <w:p w14:paraId="77E3D570" w14:textId="77777777" w:rsidR="00103B6F" w:rsidRPr="00616E75" w:rsidRDefault="00103B6F" w:rsidP="00A44E36">
            <w:pPr>
              <w:pStyle w:val="af1"/>
              <w:rPr>
                <w:rFonts w:eastAsia="宋体"/>
              </w:rPr>
            </w:pPr>
            <w:r w:rsidRPr="00616E75">
              <w:rPr>
                <w:rFonts w:eastAsia="宋体"/>
              </w:rPr>
              <w:t>类型</w:t>
            </w:r>
          </w:p>
        </w:tc>
        <w:tc>
          <w:tcPr>
            <w:tcW w:w="493" w:type="pct"/>
            <w:tcBorders>
              <w:top w:val="single" w:sz="12" w:space="0" w:color="auto"/>
              <w:bottom w:val="single" w:sz="4" w:space="0" w:color="auto"/>
            </w:tcBorders>
            <w:shd w:val="clear" w:color="auto" w:fill="auto"/>
            <w:vAlign w:val="center"/>
          </w:tcPr>
          <w:p w14:paraId="7A8033DA" w14:textId="77777777" w:rsidR="00103B6F" w:rsidRPr="00616E75" w:rsidRDefault="00103B6F" w:rsidP="00A44E36">
            <w:pPr>
              <w:pStyle w:val="af1"/>
              <w:rPr>
                <w:rFonts w:eastAsia="宋体"/>
              </w:rPr>
            </w:pPr>
            <w:r w:rsidRPr="00616E75">
              <w:rPr>
                <w:rFonts w:eastAsia="宋体"/>
              </w:rPr>
              <w:t>代号</w:t>
            </w:r>
          </w:p>
        </w:tc>
        <w:tc>
          <w:tcPr>
            <w:tcW w:w="1174" w:type="pct"/>
            <w:tcBorders>
              <w:top w:val="single" w:sz="12" w:space="0" w:color="auto"/>
              <w:bottom w:val="single" w:sz="4" w:space="0" w:color="auto"/>
            </w:tcBorders>
            <w:shd w:val="clear" w:color="auto" w:fill="auto"/>
            <w:vAlign w:val="center"/>
          </w:tcPr>
          <w:p w14:paraId="2352304D" w14:textId="77777777" w:rsidR="00103B6F" w:rsidRPr="00616E75" w:rsidRDefault="00103B6F" w:rsidP="00A44E36">
            <w:pPr>
              <w:pStyle w:val="af1"/>
              <w:rPr>
                <w:rFonts w:eastAsia="宋体"/>
              </w:rPr>
            </w:pPr>
            <w:r w:rsidRPr="00616E75">
              <w:rPr>
                <w:rFonts w:eastAsia="宋体"/>
              </w:rPr>
              <w:t>类型</w:t>
            </w:r>
          </w:p>
        </w:tc>
      </w:tr>
      <w:tr w:rsidR="00103B6F" w:rsidRPr="00616E75" w14:paraId="3ED9A216" w14:textId="77777777" w:rsidTr="00A44E36">
        <w:trPr>
          <w:trHeight w:val="57"/>
          <w:jc w:val="center"/>
        </w:trPr>
        <w:tc>
          <w:tcPr>
            <w:tcW w:w="492" w:type="pct"/>
            <w:tcBorders>
              <w:top w:val="single" w:sz="4" w:space="0" w:color="auto"/>
            </w:tcBorders>
            <w:shd w:val="clear" w:color="auto" w:fill="auto"/>
            <w:vAlign w:val="center"/>
          </w:tcPr>
          <w:p w14:paraId="48FCB7E4" w14:textId="77777777" w:rsidR="00103B6F" w:rsidRPr="00616E75" w:rsidRDefault="00103B6F" w:rsidP="00A44E36">
            <w:pPr>
              <w:pStyle w:val="af1"/>
              <w:rPr>
                <w:rFonts w:eastAsia="宋体"/>
              </w:rPr>
            </w:pPr>
            <w:r w:rsidRPr="00616E75">
              <w:rPr>
                <w:rFonts w:eastAsia="宋体"/>
              </w:rPr>
              <w:t>1</w:t>
            </w:r>
          </w:p>
        </w:tc>
        <w:tc>
          <w:tcPr>
            <w:tcW w:w="1174" w:type="pct"/>
            <w:tcBorders>
              <w:top w:val="single" w:sz="4" w:space="0" w:color="auto"/>
            </w:tcBorders>
            <w:shd w:val="clear" w:color="auto" w:fill="auto"/>
            <w:vAlign w:val="center"/>
          </w:tcPr>
          <w:p w14:paraId="22278BCF" w14:textId="77777777" w:rsidR="00103B6F" w:rsidRPr="00616E75" w:rsidRDefault="00103B6F" w:rsidP="00A44E36">
            <w:pPr>
              <w:pStyle w:val="af1"/>
              <w:rPr>
                <w:rFonts w:eastAsia="宋体"/>
              </w:rPr>
            </w:pPr>
            <w:r w:rsidRPr="00616E75">
              <w:rPr>
                <w:rFonts w:eastAsia="宋体"/>
              </w:rPr>
              <w:t>regpoly0-</w:t>
            </w:r>
          </w:p>
          <w:p w14:paraId="622B3FD7" w14:textId="77777777" w:rsidR="00103B6F" w:rsidRPr="00616E75" w:rsidRDefault="00103B6F" w:rsidP="00A44E36">
            <w:pPr>
              <w:pStyle w:val="af1"/>
              <w:rPr>
                <w:rFonts w:eastAsia="宋体"/>
              </w:rPr>
            </w:pPr>
            <w:proofErr w:type="spellStart"/>
            <w:r w:rsidRPr="00616E75">
              <w:rPr>
                <w:rFonts w:eastAsia="宋体"/>
              </w:rPr>
              <w:t>corrcubic</w:t>
            </w:r>
            <w:proofErr w:type="spellEnd"/>
          </w:p>
        </w:tc>
        <w:tc>
          <w:tcPr>
            <w:tcW w:w="493" w:type="pct"/>
            <w:tcBorders>
              <w:top w:val="single" w:sz="4" w:space="0" w:color="auto"/>
            </w:tcBorders>
            <w:shd w:val="clear" w:color="auto" w:fill="auto"/>
            <w:vAlign w:val="center"/>
          </w:tcPr>
          <w:p w14:paraId="303D0B6D" w14:textId="77777777" w:rsidR="00103B6F" w:rsidRPr="00616E75" w:rsidRDefault="00103B6F" w:rsidP="00A44E36">
            <w:pPr>
              <w:pStyle w:val="af1"/>
              <w:rPr>
                <w:rFonts w:eastAsia="宋体"/>
              </w:rPr>
            </w:pPr>
            <w:r w:rsidRPr="00616E75">
              <w:rPr>
                <w:rFonts w:eastAsia="宋体"/>
              </w:rPr>
              <w:t>8</w:t>
            </w:r>
          </w:p>
        </w:tc>
        <w:tc>
          <w:tcPr>
            <w:tcW w:w="1174" w:type="pct"/>
            <w:tcBorders>
              <w:top w:val="single" w:sz="4" w:space="0" w:color="auto"/>
            </w:tcBorders>
            <w:shd w:val="clear" w:color="auto" w:fill="auto"/>
            <w:vAlign w:val="center"/>
          </w:tcPr>
          <w:p w14:paraId="30EC12CA" w14:textId="77777777" w:rsidR="00103B6F" w:rsidRPr="00616E75" w:rsidRDefault="00103B6F" w:rsidP="00A44E36">
            <w:pPr>
              <w:pStyle w:val="af1"/>
              <w:rPr>
                <w:rFonts w:eastAsia="宋体"/>
              </w:rPr>
            </w:pPr>
            <w:r w:rsidRPr="00616E75">
              <w:rPr>
                <w:rFonts w:eastAsia="宋体"/>
              </w:rPr>
              <w:t>Regpoly1-</w:t>
            </w:r>
          </w:p>
          <w:p w14:paraId="6B99A014" w14:textId="77777777" w:rsidR="00103B6F" w:rsidRPr="00616E75" w:rsidRDefault="00103B6F" w:rsidP="00A44E36">
            <w:pPr>
              <w:pStyle w:val="af1"/>
              <w:rPr>
                <w:rFonts w:eastAsia="宋体"/>
              </w:rPr>
            </w:pPr>
            <w:proofErr w:type="spellStart"/>
            <w:r w:rsidRPr="00616E75">
              <w:rPr>
                <w:rFonts w:eastAsia="宋体"/>
              </w:rPr>
              <w:t>corrcubic</w:t>
            </w:r>
            <w:proofErr w:type="spellEnd"/>
          </w:p>
        </w:tc>
        <w:tc>
          <w:tcPr>
            <w:tcW w:w="493" w:type="pct"/>
            <w:tcBorders>
              <w:top w:val="single" w:sz="4" w:space="0" w:color="auto"/>
            </w:tcBorders>
            <w:shd w:val="clear" w:color="auto" w:fill="auto"/>
            <w:vAlign w:val="center"/>
          </w:tcPr>
          <w:p w14:paraId="7F9F1127" w14:textId="77777777" w:rsidR="00103B6F" w:rsidRPr="00616E75" w:rsidRDefault="00103B6F" w:rsidP="00A44E36">
            <w:pPr>
              <w:pStyle w:val="af1"/>
              <w:rPr>
                <w:rFonts w:eastAsia="宋体"/>
              </w:rPr>
            </w:pPr>
            <w:r w:rsidRPr="00616E75">
              <w:rPr>
                <w:rFonts w:eastAsia="宋体"/>
              </w:rPr>
              <w:t>15</w:t>
            </w:r>
          </w:p>
        </w:tc>
        <w:tc>
          <w:tcPr>
            <w:tcW w:w="1174" w:type="pct"/>
            <w:tcBorders>
              <w:top w:val="single" w:sz="4" w:space="0" w:color="auto"/>
            </w:tcBorders>
            <w:shd w:val="clear" w:color="auto" w:fill="auto"/>
            <w:vAlign w:val="center"/>
          </w:tcPr>
          <w:p w14:paraId="146208F8" w14:textId="77777777" w:rsidR="00103B6F" w:rsidRPr="00616E75" w:rsidRDefault="00103B6F" w:rsidP="00A44E36">
            <w:pPr>
              <w:pStyle w:val="af1"/>
              <w:rPr>
                <w:rFonts w:eastAsia="宋体"/>
              </w:rPr>
            </w:pPr>
            <w:r w:rsidRPr="00616E75">
              <w:rPr>
                <w:rFonts w:eastAsia="宋体"/>
              </w:rPr>
              <w:t>Regpoly2-</w:t>
            </w:r>
          </w:p>
          <w:p w14:paraId="0FFED90E" w14:textId="77777777" w:rsidR="00103B6F" w:rsidRPr="00616E75" w:rsidRDefault="00103B6F" w:rsidP="00A44E36">
            <w:pPr>
              <w:pStyle w:val="af1"/>
              <w:rPr>
                <w:rFonts w:eastAsia="宋体"/>
              </w:rPr>
            </w:pPr>
            <w:proofErr w:type="spellStart"/>
            <w:r w:rsidRPr="00616E75">
              <w:rPr>
                <w:rFonts w:eastAsia="宋体"/>
              </w:rPr>
              <w:t>corrcubic</w:t>
            </w:r>
            <w:proofErr w:type="spellEnd"/>
          </w:p>
        </w:tc>
      </w:tr>
      <w:tr w:rsidR="00103B6F" w:rsidRPr="00616E75" w14:paraId="2829ADF2" w14:textId="77777777" w:rsidTr="00A44E36">
        <w:trPr>
          <w:trHeight w:val="227"/>
          <w:jc w:val="center"/>
        </w:trPr>
        <w:tc>
          <w:tcPr>
            <w:tcW w:w="492" w:type="pct"/>
            <w:shd w:val="clear" w:color="auto" w:fill="auto"/>
            <w:vAlign w:val="center"/>
          </w:tcPr>
          <w:p w14:paraId="3E2C0214" w14:textId="77777777" w:rsidR="00103B6F" w:rsidRPr="00616E75" w:rsidRDefault="00103B6F" w:rsidP="00A44E36">
            <w:pPr>
              <w:pStyle w:val="af1"/>
              <w:rPr>
                <w:rFonts w:eastAsia="宋体"/>
              </w:rPr>
            </w:pPr>
            <w:r w:rsidRPr="00616E75">
              <w:rPr>
                <w:rFonts w:eastAsia="宋体"/>
              </w:rPr>
              <w:t>2</w:t>
            </w:r>
          </w:p>
        </w:tc>
        <w:tc>
          <w:tcPr>
            <w:tcW w:w="1174" w:type="pct"/>
            <w:shd w:val="clear" w:color="auto" w:fill="auto"/>
            <w:vAlign w:val="center"/>
          </w:tcPr>
          <w:p w14:paraId="39589C2C" w14:textId="77777777" w:rsidR="00103B6F" w:rsidRPr="00616E75" w:rsidRDefault="00103B6F" w:rsidP="00A44E36">
            <w:pPr>
              <w:pStyle w:val="af1"/>
              <w:rPr>
                <w:rFonts w:eastAsia="宋体"/>
              </w:rPr>
            </w:pPr>
            <w:r w:rsidRPr="00616E75">
              <w:rPr>
                <w:rFonts w:eastAsia="宋体"/>
              </w:rPr>
              <w:t xml:space="preserve">regpoly0- </w:t>
            </w:r>
          </w:p>
          <w:p w14:paraId="176C14D6" w14:textId="77777777" w:rsidR="00103B6F" w:rsidRPr="00616E75" w:rsidRDefault="00103B6F" w:rsidP="00A44E36">
            <w:pPr>
              <w:pStyle w:val="af1"/>
              <w:rPr>
                <w:rFonts w:eastAsia="宋体"/>
              </w:rPr>
            </w:pPr>
            <w:proofErr w:type="spellStart"/>
            <w:r w:rsidRPr="00616E75">
              <w:rPr>
                <w:rFonts w:eastAsia="宋体"/>
              </w:rPr>
              <w:t>correxp</w:t>
            </w:r>
            <w:proofErr w:type="spellEnd"/>
          </w:p>
        </w:tc>
        <w:tc>
          <w:tcPr>
            <w:tcW w:w="493" w:type="pct"/>
            <w:shd w:val="clear" w:color="auto" w:fill="auto"/>
            <w:vAlign w:val="center"/>
          </w:tcPr>
          <w:p w14:paraId="286808D8" w14:textId="77777777" w:rsidR="00103B6F" w:rsidRPr="00616E75" w:rsidRDefault="00103B6F" w:rsidP="00A44E36">
            <w:pPr>
              <w:pStyle w:val="af1"/>
              <w:rPr>
                <w:rFonts w:eastAsia="宋体"/>
              </w:rPr>
            </w:pPr>
            <w:r w:rsidRPr="00616E75">
              <w:rPr>
                <w:rFonts w:eastAsia="宋体"/>
              </w:rPr>
              <w:t>9</w:t>
            </w:r>
          </w:p>
        </w:tc>
        <w:tc>
          <w:tcPr>
            <w:tcW w:w="1174" w:type="pct"/>
            <w:shd w:val="clear" w:color="auto" w:fill="auto"/>
            <w:vAlign w:val="center"/>
          </w:tcPr>
          <w:p w14:paraId="3A281BAA" w14:textId="77777777" w:rsidR="00103B6F" w:rsidRPr="00616E75" w:rsidRDefault="00103B6F" w:rsidP="00A44E36">
            <w:pPr>
              <w:pStyle w:val="af1"/>
              <w:rPr>
                <w:rFonts w:eastAsia="宋体"/>
              </w:rPr>
            </w:pPr>
            <w:r w:rsidRPr="00616E75">
              <w:rPr>
                <w:rFonts w:eastAsia="宋体"/>
              </w:rPr>
              <w:t xml:space="preserve">Regpoly1- </w:t>
            </w:r>
          </w:p>
          <w:p w14:paraId="2FBA1064" w14:textId="77777777" w:rsidR="00103B6F" w:rsidRPr="00616E75" w:rsidRDefault="00103B6F" w:rsidP="00A44E36">
            <w:pPr>
              <w:pStyle w:val="af1"/>
              <w:rPr>
                <w:rFonts w:eastAsia="宋体"/>
              </w:rPr>
            </w:pPr>
            <w:proofErr w:type="spellStart"/>
            <w:r w:rsidRPr="00616E75">
              <w:rPr>
                <w:rFonts w:eastAsia="宋体"/>
              </w:rPr>
              <w:t>correxp</w:t>
            </w:r>
            <w:proofErr w:type="spellEnd"/>
          </w:p>
        </w:tc>
        <w:tc>
          <w:tcPr>
            <w:tcW w:w="493" w:type="pct"/>
            <w:shd w:val="clear" w:color="auto" w:fill="auto"/>
            <w:vAlign w:val="center"/>
          </w:tcPr>
          <w:p w14:paraId="101398AF" w14:textId="77777777" w:rsidR="00103B6F" w:rsidRPr="00616E75" w:rsidRDefault="00103B6F" w:rsidP="00A44E36">
            <w:pPr>
              <w:pStyle w:val="af1"/>
              <w:rPr>
                <w:rFonts w:eastAsia="宋体"/>
              </w:rPr>
            </w:pPr>
            <w:r w:rsidRPr="00616E75">
              <w:rPr>
                <w:rFonts w:eastAsia="宋体"/>
              </w:rPr>
              <w:t>16</w:t>
            </w:r>
          </w:p>
        </w:tc>
        <w:tc>
          <w:tcPr>
            <w:tcW w:w="1174" w:type="pct"/>
            <w:shd w:val="clear" w:color="auto" w:fill="auto"/>
            <w:vAlign w:val="center"/>
          </w:tcPr>
          <w:p w14:paraId="5AD52892" w14:textId="77777777" w:rsidR="00103B6F" w:rsidRPr="00616E75" w:rsidRDefault="00103B6F" w:rsidP="00A44E36">
            <w:pPr>
              <w:pStyle w:val="af1"/>
              <w:rPr>
                <w:rFonts w:eastAsia="宋体"/>
              </w:rPr>
            </w:pPr>
            <w:r w:rsidRPr="00616E75">
              <w:rPr>
                <w:rFonts w:eastAsia="宋体"/>
              </w:rPr>
              <w:t>Regpoly2-</w:t>
            </w:r>
          </w:p>
          <w:p w14:paraId="3E824F51" w14:textId="77777777" w:rsidR="00103B6F" w:rsidRPr="00616E75" w:rsidRDefault="00103B6F" w:rsidP="00A44E36">
            <w:pPr>
              <w:pStyle w:val="af1"/>
              <w:rPr>
                <w:rFonts w:eastAsia="宋体"/>
              </w:rPr>
            </w:pPr>
            <w:proofErr w:type="spellStart"/>
            <w:r w:rsidRPr="00616E75">
              <w:rPr>
                <w:rFonts w:eastAsia="宋体"/>
              </w:rPr>
              <w:t>correxp</w:t>
            </w:r>
            <w:proofErr w:type="spellEnd"/>
          </w:p>
        </w:tc>
      </w:tr>
      <w:tr w:rsidR="00103B6F" w:rsidRPr="00616E75" w14:paraId="772842D9" w14:textId="77777777" w:rsidTr="00A44E36">
        <w:trPr>
          <w:trHeight w:val="227"/>
          <w:jc w:val="center"/>
        </w:trPr>
        <w:tc>
          <w:tcPr>
            <w:tcW w:w="492" w:type="pct"/>
            <w:shd w:val="clear" w:color="auto" w:fill="auto"/>
            <w:vAlign w:val="center"/>
          </w:tcPr>
          <w:p w14:paraId="6202D662" w14:textId="77777777" w:rsidR="00103B6F" w:rsidRPr="00616E75" w:rsidRDefault="00103B6F" w:rsidP="00A44E36">
            <w:pPr>
              <w:pStyle w:val="af1"/>
              <w:rPr>
                <w:rFonts w:eastAsia="宋体"/>
              </w:rPr>
            </w:pPr>
            <w:r w:rsidRPr="00616E75">
              <w:rPr>
                <w:rFonts w:eastAsia="宋体"/>
              </w:rPr>
              <w:t>3</w:t>
            </w:r>
          </w:p>
        </w:tc>
        <w:tc>
          <w:tcPr>
            <w:tcW w:w="1174" w:type="pct"/>
            <w:shd w:val="clear" w:color="auto" w:fill="auto"/>
            <w:vAlign w:val="center"/>
          </w:tcPr>
          <w:p w14:paraId="21E753A8" w14:textId="77777777" w:rsidR="00103B6F" w:rsidRPr="00616E75" w:rsidRDefault="00103B6F" w:rsidP="00A44E36">
            <w:pPr>
              <w:pStyle w:val="af1"/>
              <w:rPr>
                <w:rFonts w:eastAsia="宋体"/>
              </w:rPr>
            </w:pPr>
            <w:r w:rsidRPr="00616E75">
              <w:rPr>
                <w:rFonts w:eastAsia="宋体"/>
              </w:rPr>
              <w:t xml:space="preserve">regpoly0- </w:t>
            </w:r>
          </w:p>
          <w:p w14:paraId="428116A5" w14:textId="77777777" w:rsidR="00103B6F" w:rsidRPr="00616E75" w:rsidRDefault="00103B6F" w:rsidP="00A44E36">
            <w:pPr>
              <w:pStyle w:val="af1"/>
              <w:rPr>
                <w:rFonts w:eastAsia="宋体"/>
              </w:rPr>
            </w:pPr>
            <w:proofErr w:type="spellStart"/>
            <w:r w:rsidRPr="00616E75">
              <w:rPr>
                <w:rFonts w:eastAsia="宋体"/>
              </w:rPr>
              <w:t>correxpg</w:t>
            </w:r>
            <w:proofErr w:type="spellEnd"/>
          </w:p>
        </w:tc>
        <w:tc>
          <w:tcPr>
            <w:tcW w:w="493" w:type="pct"/>
            <w:shd w:val="clear" w:color="auto" w:fill="auto"/>
            <w:vAlign w:val="center"/>
          </w:tcPr>
          <w:p w14:paraId="6D4E7DC6" w14:textId="77777777" w:rsidR="00103B6F" w:rsidRPr="00616E75" w:rsidRDefault="00103B6F" w:rsidP="00A44E36">
            <w:pPr>
              <w:pStyle w:val="af1"/>
              <w:rPr>
                <w:rFonts w:eastAsia="宋体"/>
              </w:rPr>
            </w:pPr>
            <w:r w:rsidRPr="00616E75">
              <w:rPr>
                <w:rFonts w:eastAsia="宋体"/>
              </w:rPr>
              <w:t>10</w:t>
            </w:r>
          </w:p>
        </w:tc>
        <w:tc>
          <w:tcPr>
            <w:tcW w:w="1174" w:type="pct"/>
            <w:shd w:val="clear" w:color="auto" w:fill="auto"/>
            <w:vAlign w:val="center"/>
          </w:tcPr>
          <w:p w14:paraId="773BF9DB" w14:textId="77777777" w:rsidR="00103B6F" w:rsidRPr="00616E75" w:rsidRDefault="00103B6F" w:rsidP="00A44E36">
            <w:pPr>
              <w:pStyle w:val="af1"/>
              <w:rPr>
                <w:rFonts w:eastAsia="宋体"/>
              </w:rPr>
            </w:pPr>
            <w:r w:rsidRPr="00616E75">
              <w:rPr>
                <w:rFonts w:eastAsia="宋体"/>
              </w:rPr>
              <w:t xml:space="preserve">Regpoly1- </w:t>
            </w:r>
          </w:p>
          <w:p w14:paraId="52ED3A2C" w14:textId="77777777" w:rsidR="00103B6F" w:rsidRPr="00616E75" w:rsidRDefault="00103B6F" w:rsidP="00A44E36">
            <w:pPr>
              <w:pStyle w:val="af1"/>
              <w:rPr>
                <w:rFonts w:eastAsia="宋体"/>
              </w:rPr>
            </w:pPr>
            <w:proofErr w:type="spellStart"/>
            <w:r w:rsidRPr="00616E75">
              <w:rPr>
                <w:rFonts w:eastAsia="宋体"/>
              </w:rPr>
              <w:t>correxpg</w:t>
            </w:r>
            <w:proofErr w:type="spellEnd"/>
          </w:p>
        </w:tc>
        <w:tc>
          <w:tcPr>
            <w:tcW w:w="493" w:type="pct"/>
            <w:shd w:val="clear" w:color="auto" w:fill="auto"/>
            <w:vAlign w:val="center"/>
          </w:tcPr>
          <w:p w14:paraId="71DD8E50" w14:textId="77777777" w:rsidR="00103B6F" w:rsidRPr="00616E75" w:rsidRDefault="00103B6F" w:rsidP="00A44E36">
            <w:pPr>
              <w:pStyle w:val="af1"/>
              <w:rPr>
                <w:rFonts w:eastAsia="宋体"/>
              </w:rPr>
            </w:pPr>
            <w:r w:rsidRPr="00616E75">
              <w:rPr>
                <w:rFonts w:eastAsia="宋体"/>
              </w:rPr>
              <w:t>17</w:t>
            </w:r>
          </w:p>
        </w:tc>
        <w:tc>
          <w:tcPr>
            <w:tcW w:w="1174" w:type="pct"/>
            <w:shd w:val="clear" w:color="auto" w:fill="auto"/>
            <w:vAlign w:val="center"/>
          </w:tcPr>
          <w:p w14:paraId="5BA97538" w14:textId="77777777" w:rsidR="00103B6F" w:rsidRPr="00616E75" w:rsidRDefault="00103B6F" w:rsidP="00A44E36">
            <w:pPr>
              <w:pStyle w:val="af1"/>
              <w:rPr>
                <w:rFonts w:eastAsia="宋体"/>
              </w:rPr>
            </w:pPr>
            <w:r w:rsidRPr="00616E75">
              <w:rPr>
                <w:rFonts w:eastAsia="宋体"/>
              </w:rPr>
              <w:t xml:space="preserve">Regpoly2- </w:t>
            </w:r>
          </w:p>
          <w:p w14:paraId="0F02BD63" w14:textId="77777777" w:rsidR="00103B6F" w:rsidRPr="00616E75" w:rsidRDefault="00103B6F" w:rsidP="00A44E36">
            <w:pPr>
              <w:pStyle w:val="af1"/>
              <w:rPr>
                <w:rFonts w:eastAsia="宋体"/>
              </w:rPr>
            </w:pPr>
            <w:proofErr w:type="spellStart"/>
            <w:r w:rsidRPr="00616E75">
              <w:rPr>
                <w:rFonts w:eastAsia="宋体"/>
              </w:rPr>
              <w:t>correxpg</w:t>
            </w:r>
            <w:proofErr w:type="spellEnd"/>
          </w:p>
        </w:tc>
      </w:tr>
      <w:tr w:rsidR="00103B6F" w:rsidRPr="00616E75" w14:paraId="3F634854" w14:textId="77777777" w:rsidTr="00A44E36">
        <w:trPr>
          <w:trHeight w:val="227"/>
          <w:jc w:val="center"/>
        </w:trPr>
        <w:tc>
          <w:tcPr>
            <w:tcW w:w="492" w:type="pct"/>
            <w:shd w:val="clear" w:color="auto" w:fill="auto"/>
            <w:vAlign w:val="center"/>
          </w:tcPr>
          <w:p w14:paraId="5E996E66" w14:textId="77777777" w:rsidR="00103B6F" w:rsidRPr="00616E75" w:rsidRDefault="00103B6F" w:rsidP="00A44E36">
            <w:pPr>
              <w:pStyle w:val="af1"/>
              <w:rPr>
                <w:rFonts w:eastAsia="宋体"/>
              </w:rPr>
            </w:pPr>
            <w:r w:rsidRPr="00616E75">
              <w:rPr>
                <w:rFonts w:eastAsia="宋体"/>
              </w:rPr>
              <w:t>4</w:t>
            </w:r>
          </w:p>
        </w:tc>
        <w:tc>
          <w:tcPr>
            <w:tcW w:w="1174" w:type="pct"/>
            <w:shd w:val="clear" w:color="auto" w:fill="auto"/>
            <w:vAlign w:val="center"/>
          </w:tcPr>
          <w:p w14:paraId="3F2D2ABA" w14:textId="77777777" w:rsidR="00103B6F" w:rsidRPr="00616E75" w:rsidRDefault="00103B6F" w:rsidP="00A44E36">
            <w:pPr>
              <w:pStyle w:val="af1"/>
              <w:rPr>
                <w:rFonts w:eastAsia="宋体"/>
              </w:rPr>
            </w:pPr>
            <w:r w:rsidRPr="00616E75">
              <w:rPr>
                <w:rFonts w:eastAsia="宋体"/>
              </w:rPr>
              <w:t>regpoly0-</w:t>
            </w:r>
          </w:p>
          <w:p w14:paraId="42CCFC15" w14:textId="77777777" w:rsidR="00103B6F" w:rsidRPr="00616E75" w:rsidRDefault="00103B6F" w:rsidP="00A44E36">
            <w:pPr>
              <w:pStyle w:val="af1"/>
              <w:rPr>
                <w:rFonts w:eastAsia="宋体"/>
              </w:rPr>
            </w:pPr>
            <w:proofErr w:type="spellStart"/>
            <w:r w:rsidRPr="00616E75">
              <w:rPr>
                <w:rFonts w:eastAsia="宋体"/>
              </w:rPr>
              <w:t>corrgauss</w:t>
            </w:r>
            <w:proofErr w:type="spellEnd"/>
          </w:p>
        </w:tc>
        <w:tc>
          <w:tcPr>
            <w:tcW w:w="493" w:type="pct"/>
            <w:shd w:val="clear" w:color="auto" w:fill="auto"/>
            <w:vAlign w:val="center"/>
          </w:tcPr>
          <w:p w14:paraId="4CEF9BA7" w14:textId="77777777" w:rsidR="00103B6F" w:rsidRPr="00616E75" w:rsidRDefault="00103B6F" w:rsidP="00A44E36">
            <w:pPr>
              <w:pStyle w:val="af1"/>
              <w:rPr>
                <w:rFonts w:eastAsia="宋体"/>
              </w:rPr>
            </w:pPr>
            <w:r w:rsidRPr="00616E75">
              <w:rPr>
                <w:rFonts w:eastAsia="宋体"/>
              </w:rPr>
              <w:t>11</w:t>
            </w:r>
          </w:p>
        </w:tc>
        <w:tc>
          <w:tcPr>
            <w:tcW w:w="1174" w:type="pct"/>
            <w:shd w:val="clear" w:color="auto" w:fill="auto"/>
            <w:vAlign w:val="center"/>
          </w:tcPr>
          <w:p w14:paraId="1F333055" w14:textId="77777777" w:rsidR="00103B6F" w:rsidRPr="00616E75" w:rsidRDefault="00103B6F" w:rsidP="00A44E36">
            <w:pPr>
              <w:pStyle w:val="af1"/>
              <w:rPr>
                <w:rFonts w:eastAsia="宋体"/>
              </w:rPr>
            </w:pPr>
            <w:r w:rsidRPr="00616E75">
              <w:rPr>
                <w:rFonts w:eastAsia="宋体"/>
              </w:rPr>
              <w:t>Regpoly1-</w:t>
            </w:r>
          </w:p>
          <w:p w14:paraId="09D1FE7B" w14:textId="77777777" w:rsidR="00103B6F" w:rsidRPr="00616E75" w:rsidRDefault="00103B6F" w:rsidP="00A44E36">
            <w:pPr>
              <w:pStyle w:val="af1"/>
              <w:rPr>
                <w:rFonts w:eastAsia="宋体"/>
              </w:rPr>
            </w:pPr>
            <w:proofErr w:type="spellStart"/>
            <w:r w:rsidRPr="00616E75">
              <w:rPr>
                <w:rFonts w:eastAsia="宋体"/>
              </w:rPr>
              <w:t>corrgauss</w:t>
            </w:r>
            <w:proofErr w:type="spellEnd"/>
          </w:p>
        </w:tc>
        <w:tc>
          <w:tcPr>
            <w:tcW w:w="493" w:type="pct"/>
            <w:shd w:val="clear" w:color="auto" w:fill="auto"/>
            <w:vAlign w:val="center"/>
          </w:tcPr>
          <w:p w14:paraId="581C60BE" w14:textId="77777777" w:rsidR="00103B6F" w:rsidRPr="00616E75" w:rsidRDefault="00103B6F" w:rsidP="00A44E36">
            <w:pPr>
              <w:pStyle w:val="af1"/>
              <w:rPr>
                <w:rFonts w:eastAsia="宋体"/>
              </w:rPr>
            </w:pPr>
            <w:r w:rsidRPr="00616E75">
              <w:rPr>
                <w:rFonts w:eastAsia="宋体"/>
              </w:rPr>
              <w:t>18</w:t>
            </w:r>
          </w:p>
        </w:tc>
        <w:tc>
          <w:tcPr>
            <w:tcW w:w="1174" w:type="pct"/>
            <w:shd w:val="clear" w:color="auto" w:fill="auto"/>
            <w:vAlign w:val="center"/>
          </w:tcPr>
          <w:p w14:paraId="53B82B5E" w14:textId="77777777" w:rsidR="00103B6F" w:rsidRPr="00616E75" w:rsidRDefault="00103B6F" w:rsidP="00A44E36">
            <w:pPr>
              <w:pStyle w:val="af1"/>
              <w:rPr>
                <w:rFonts w:eastAsia="宋体"/>
              </w:rPr>
            </w:pPr>
            <w:r w:rsidRPr="00616E75">
              <w:rPr>
                <w:rFonts w:eastAsia="宋体"/>
              </w:rPr>
              <w:t>Regpoly2-</w:t>
            </w:r>
          </w:p>
          <w:p w14:paraId="5B64A6E3" w14:textId="77777777" w:rsidR="00103B6F" w:rsidRPr="00616E75" w:rsidRDefault="00103B6F" w:rsidP="00A44E36">
            <w:pPr>
              <w:pStyle w:val="af1"/>
              <w:rPr>
                <w:rFonts w:eastAsia="宋体"/>
              </w:rPr>
            </w:pPr>
            <w:proofErr w:type="spellStart"/>
            <w:r w:rsidRPr="00616E75">
              <w:rPr>
                <w:rFonts w:eastAsia="宋体"/>
              </w:rPr>
              <w:t>corrgauss</w:t>
            </w:r>
            <w:proofErr w:type="spellEnd"/>
          </w:p>
        </w:tc>
      </w:tr>
      <w:tr w:rsidR="00103B6F" w:rsidRPr="00616E75" w14:paraId="1DE0E6BC" w14:textId="77777777" w:rsidTr="00A44E36">
        <w:trPr>
          <w:trHeight w:val="227"/>
          <w:jc w:val="center"/>
        </w:trPr>
        <w:tc>
          <w:tcPr>
            <w:tcW w:w="492" w:type="pct"/>
            <w:shd w:val="clear" w:color="auto" w:fill="auto"/>
            <w:vAlign w:val="center"/>
          </w:tcPr>
          <w:p w14:paraId="5EDA8DA3" w14:textId="77777777" w:rsidR="00103B6F" w:rsidRPr="00616E75" w:rsidRDefault="00103B6F" w:rsidP="00A44E36">
            <w:pPr>
              <w:pStyle w:val="af1"/>
              <w:rPr>
                <w:rFonts w:eastAsia="宋体"/>
              </w:rPr>
            </w:pPr>
            <w:r w:rsidRPr="00616E75">
              <w:rPr>
                <w:rFonts w:eastAsia="宋体"/>
              </w:rPr>
              <w:t>5</w:t>
            </w:r>
          </w:p>
        </w:tc>
        <w:tc>
          <w:tcPr>
            <w:tcW w:w="1174" w:type="pct"/>
            <w:shd w:val="clear" w:color="auto" w:fill="auto"/>
            <w:vAlign w:val="center"/>
          </w:tcPr>
          <w:p w14:paraId="01789F3A" w14:textId="77777777" w:rsidR="00103B6F" w:rsidRPr="00616E75" w:rsidRDefault="00103B6F" w:rsidP="00A44E36">
            <w:pPr>
              <w:pStyle w:val="af1"/>
              <w:rPr>
                <w:rFonts w:eastAsia="宋体"/>
              </w:rPr>
            </w:pPr>
            <w:r w:rsidRPr="00616E75">
              <w:rPr>
                <w:rFonts w:eastAsia="宋体"/>
              </w:rPr>
              <w:t xml:space="preserve">regpoly0- </w:t>
            </w:r>
          </w:p>
          <w:p w14:paraId="0B8134F6" w14:textId="77777777" w:rsidR="00103B6F" w:rsidRPr="00616E75" w:rsidRDefault="00103B6F" w:rsidP="00A44E36">
            <w:pPr>
              <w:pStyle w:val="af1"/>
              <w:rPr>
                <w:rFonts w:eastAsia="宋体"/>
              </w:rPr>
            </w:pPr>
            <w:proofErr w:type="spellStart"/>
            <w:r w:rsidRPr="00616E75">
              <w:rPr>
                <w:rFonts w:eastAsia="宋体"/>
              </w:rPr>
              <w:t>corrling</w:t>
            </w:r>
            <w:proofErr w:type="spellEnd"/>
          </w:p>
        </w:tc>
        <w:tc>
          <w:tcPr>
            <w:tcW w:w="493" w:type="pct"/>
            <w:shd w:val="clear" w:color="auto" w:fill="auto"/>
            <w:vAlign w:val="center"/>
          </w:tcPr>
          <w:p w14:paraId="76D98061" w14:textId="77777777" w:rsidR="00103B6F" w:rsidRPr="00616E75" w:rsidRDefault="00103B6F" w:rsidP="00A44E36">
            <w:pPr>
              <w:pStyle w:val="af1"/>
              <w:rPr>
                <w:rFonts w:eastAsia="宋体"/>
              </w:rPr>
            </w:pPr>
            <w:r w:rsidRPr="00616E75">
              <w:rPr>
                <w:rFonts w:eastAsia="宋体"/>
              </w:rPr>
              <w:t>12</w:t>
            </w:r>
          </w:p>
        </w:tc>
        <w:tc>
          <w:tcPr>
            <w:tcW w:w="1174" w:type="pct"/>
            <w:shd w:val="clear" w:color="auto" w:fill="auto"/>
            <w:vAlign w:val="center"/>
          </w:tcPr>
          <w:p w14:paraId="111F0BBB" w14:textId="77777777" w:rsidR="00103B6F" w:rsidRPr="00616E75" w:rsidRDefault="00103B6F" w:rsidP="00A44E36">
            <w:pPr>
              <w:pStyle w:val="af1"/>
              <w:rPr>
                <w:rFonts w:eastAsia="宋体"/>
              </w:rPr>
            </w:pPr>
            <w:r w:rsidRPr="00616E75">
              <w:rPr>
                <w:rFonts w:eastAsia="宋体"/>
              </w:rPr>
              <w:t xml:space="preserve">Regpoly1- </w:t>
            </w:r>
          </w:p>
          <w:p w14:paraId="6F11B1D0" w14:textId="77777777" w:rsidR="00103B6F" w:rsidRPr="00616E75" w:rsidRDefault="00103B6F" w:rsidP="00A44E36">
            <w:pPr>
              <w:pStyle w:val="af1"/>
              <w:rPr>
                <w:rFonts w:eastAsia="宋体"/>
              </w:rPr>
            </w:pPr>
            <w:proofErr w:type="spellStart"/>
            <w:r w:rsidRPr="00616E75">
              <w:rPr>
                <w:rFonts w:eastAsia="宋体"/>
              </w:rPr>
              <w:t>corrling</w:t>
            </w:r>
            <w:proofErr w:type="spellEnd"/>
          </w:p>
        </w:tc>
        <w:tc>
          <w:tcPr>
            <w:tcW w:w="493" w:type="pct"/>
            <w:shd w:val="clear" w:color="auto" w:fill="auto"/>
            <w:vAlign w:val="center"/>
          </w:tcPr>
          <w:p w14:paraId="14DF7133" w14:textId="77777777" w:rsidR="00103B6F" w:rsidRPr="00616E75" w:rsidRDefault="00103B6F" w:rsidP="00A44E36">
            <w:pPr>
              <w:pStyle w:val="af1"/>
              <w:rPr>
                <w:rFonts w:eastAsia="宋体"/>
              </w:rPr>
            </w:pPr>
            <w:r w:rsidRPr="00616E75">
              <w:rPr>
                <w:rFonts w:eastAsia="宋体"/>
              </w:rPr>
              <w:t>19</w:t>
            </w:r>
          </w:p>
        </w:tc>
        <w:tc>
          <w:tcPr>
            <w:tcW w:w="1174" w:type="pct"/>
            <w:shd w:val="clear" w:color="auto" w:fill="auto"/>
            <w:vAlign w:val="center"/>
          </w:tcPr>
          <w:p w14:paraId="5B067616" w14:textId="77777777" w:rsidR="00103B6F" w:rsidRPr="00616E75" w:rsidRDefault="00103B6F" w:rsidP="00A44E36">
            <w:pPr>
              <w:pStyle w:val="af1"/>
              <w:rPr>
                <w:rFonts w:eastAsia="宋体"/>
              </w:rPr>
            </w:pPr>
            <w:r w:rsidRPr="00616E75">
              <w:rPr>
                <w:rFonts w:eastAsia="宋体"/>
              </w:rPr>
              <w:t xml:space="preserve">Regpoly2- </w:t>
            </w:r>
          </w:p>
          <w:p w14:paraId="21ED0B8D" w14:textId="77777777" w:rsidR="00103B6F" w:rsidRPr="00616E75" w:rsidRDefault="00103B6F" w:rsidP="00A44E36">
            <w:pPr>
              <w:pStyle w:val="af1"/>
              <w:rPr>
                <w:rFonts w:eastAsia="宋体"/>
              </w:rPr>
            </w:pPr>
            <w:proofErr w:type="spellStart"/>
            <w:r w:rsidRPr="00616E75">
              <w:rPr>
                <w:rFonts w:eastAsia="宋体"/>
              </w:rPr>
              <w:t>corrling</w:t>
            </w:r>
            <w:proofErr w:type="spellEnd"/>
          </w:p>
        </w:tc>
      </w:tr>
      <w:tr w:rsidR="00103B6F" w:rsidRPr="00616E75" w14:paraId="14C093EE" w14:textId="77777777" w:rsidTr="00A44E36">
        <w:trPr>
          <w:trHeight w:val="227"/>
          <w:jc w:val="center"/>
        </w:trPr>
        <w:tc>
          <w:tcPr>
            <w:tcW w:w="492" w:type="pct"/>
            <w:shd w:val="clear" w:color="auto" w:fill="auto"/>
            <w:vAlign w:val="center"/>
          </w:tcPr>
          <w:p w14:paraId="58006AD9" w14:textId="77777777" w:rsidR="00103B6F" w:rsidRPr="00616E75" w:rsidRDefault="00103B6F" w:rsidP="00A44E36">
            <w:pPr>
              <w:pStyle w:val="af1"/>
              <w:rPr>
                <w:rFonts w:eastAsia="宋体"/>
              </w:rPr>
            </w:pPr>
            <w:r w:rsidRPr="00616E75">
              <w:rPr>
                <w:rFonts w:eastAsia="宋体"/>
              </w:rPr>
              <w:t>6</w:t>
            </w:r>
          </w:p>
        </w:tc>
        <w:tc>
          <w:tcPr>
            <w:tcW w:w="1174" w:type="pct"/>
            <w:shd w:val="clear" w:color="auto" w:fill="auto"/>
            <w:vAlign w:val="center"/>
          </w:tcPr>
          <w:p w14:paraId="230FFBA6" w14:textId="77777777" w:rsidR="00103B6F" w:rsidRPr="00616E75" w:rsidRDefault="00103B6F" w:rsidP="00A44E36">
            <w:pPr>
              <w:pStyle w:val="af1"/>
              <w:rPr>
                <w:rFonts w:eastAsia="宋体"/>
              </w:rPr>
            </w:pPr>
            <w:r w:rsidRPr="00616E75">
              <w:rPr>
                <w:rFonts w:eastAsia="宋体"/>
              </w:rPr>
              <w:t>regpoly0-</w:t>
            </w:r>
          </w:p>
          <w:p w14:paraId="3735C99A" w14:textId="77777777" w:rsidR="00103B6F" w:rsidRPr="00616E75" w:rsidRDefault="00103B6F" w:rsidP="00A44E36">
            <w:pPr>
              <w:pStyle w:val="af1"/>
              <w:rPr>
                <w:rFonts w:eastAsia="宋体"/>
              </w:rPr>
            </w:pPr>
            <w:proofErr w:type="spellStart"/>
            <w:r w:rsidRPr="00616E75">
              <w:rPr>
                <w:rFonts w:eastAsia="宋体"/>
              </w:rPr>
              <w:t>corrspherical</w:t>
            </w:r>
            <w:proofErr w:type="spellEnd"/>
          </w:p>
        </w:tc>
        <w:tc>
          <w:tcPr>
            <w:tcW w:w="493" w:type="pct"/>
            <w:shd w:val="clear" w:color="auto" w:fill="auto"/>
            <w:vAlign w:val="center"/>
          </w:tcPr>
          <w:p w14:paraId="2583D890" w14:textId="77777777" w:rsidR="00103B6F" w:rsidRPr="00616E75" w:rsidRDefault="00103B6F" w:rsidP="00A44E36">
            <w:pPr>
              <w:pStyle w:val="af1"/>
              <w:rPr>
                <w:rFonts w:eastAsia="宋体"/>
              </w:rPr>
            </w:pPr>
            <w:r w:rsidRPr="00616E75">
              <w:rPr>
                <w:rFonts w:eastAsia="宋体"/>
              </w:rPr>
              <w:t>13</w:t>
            </w:r>
          </w:p>
        </w:tc>
        <w:tc>
          <w:tcPr>
            <w:tcW w:w="1174" w:type="pct"/>
            <w:shd w:val="clear" w:color="auto" w:fill="auto"/>
            <w:vAlign w:val="center"/>
          </w:tcPr>
          <w:p w14:paraId="4E17C7F4" w14:textId="77777777" w:rsidR="00103B6F" w:rsidRPr="00616E75" w:rsidRDefault="00103B6F" w:rsidP="00A44E36">
            <w:pPr>
              <w:pStyle w:val="af1"/>
              <w:rPr>
                <w:rFonts w:eastAsia="宋体"/>
              </w:rPr>
            </w:pPr>
            <w:r w:rsidRPr="00616E75">
              <w:rPr>
                <w:rFonts w:eastAsia="宋体"/>
              </w:rPr>
              <w:t>Regpoly1-</w:t>
            </w:r>
          </w:p>
          <w:p w14:paraId="015ECBF6" w14:textId="77777777" w:rsidR="00103B6F" w:rsidRPr="00616E75" w:rsidRDefault="00103B6F" w:rsidP="00A44E36">
            <w:pPr>
              <w:pStyle w:val="af1"/>
              <w:rPr>
                <w:rFonts w:eastAsia="宋体"/>
              </w:rPr>
            </w:pPr>
            <w:proofErr w:type="spellStart"/>
            <w:r w:rsidRPr="00616E75">
              <w:rPr>
                <w:rFonts w:eastAsia="宋体"/>
              </w:rPr>
              <w:t>corrspherical</w:t>
            </w:r>
            <w:proofErr w:type="spellEnd"/>
          </w:p>
        </w:tc>
        <w:tc>
          <w:tcPr>
            <w:tcW w:w="493" w:type="pct"/>
            <w:shd w:val="clear" w:color="auto" w:fill="auto"/>
            <w:vAlign w:val="center"/>
          </w:tcPr>
          <w:p w14:paraId="2CC35A8F" w14:textId="77777777" w:rsidR="00103B6F" w:rsidRPr="00616E75" w:rsidRDefault="00103B6F" w:rsidP="00A44E36">
            <w:pPr>
              <w:pStyle w:val="af1"/>
              <w:rPr>
                <w:rFonts w:eastAsia="宋体"/>
              </w:rPr>
            </w:pPr>
            <w:r w:rsidRPr="00616E75">
              <w:rPr>
                <w:rFonts w:eastAsia="宋体"/>
              </w:rPr>
              <w:t>20</w:t>
            </w:r>
          </w:p>
        </w:tc>
        <w:tc>
          <w:tcPr>
            <w:tcW w:w="1174" w:type="pct"/>
            <w:shd w:val="clear" w:color="auto" w:fill="auto"/>
            <w:vAlign w:val="center"/>
          </w:tcPr>
          <w:p w14:paraId="5D75F0A6" w14:textId="77777777" w:rsidR="00103B6F" w:rsidRPr="00616E75" w:rsidRDefault="00103B6F" w:rsidP="00A44E36">
            <w:pPr>
              <w:pStyle w:val="af1"/>
              <w:rPr>
                <w:rFonts w:eastAsia="宋体"/>
              </w:rPr>
            </w:pPr>
            <w:r w:rsidRPr="00616E75">
              <w:rPr>
                <w:rFonts w:eastAsia="宋体"/>
              </w:rPr>
              <w:t>Regpoly2-</w:t>
            </w:r>
          </w:p>
          <w:p w14:paraId="109DE756" w14:textId="77777777" w:rsidR="00103B6F" w:rsidRPr="00616E75" w:rsidRDefault="00103B6F" w:rsidP="00A44E36">
            <w:pPr>
              <w:pStyle w:val="af1"/>
              <w:rPr>
                <w:rFonts w:eastAsia="宋体"/>
              </w:rPr>
            </w:pPr>
            <w:proofErr w:type="spellStart"/>
            <w:r w:rsidRPr="00616E75">
              <w:rPr>
                <w:rFonts w:eastAsia="宋体"/>
              </w:rPr>
              <w:t>corrspherical</w:t>
            </w:r>
            <w:proofErr w:type="spellEnd"/>
          </w:p>
        </w:tc>
      </w:tr>
      <w:tr w:rsidR="00103B6F" w:rsidRPr="00616E75" w14:paraId="4BFE0DB0" w14:textId="77777777" w:rsidTr="00A44E36">
        <w:trPr>
          <w:trHeight w:val="227"/>
          <w:jc w:val="center"/>
        </w:trPr>
        <w:tc>
          <w:tcPr>
            <w:tcW w:w="492" w:type="pct"/>
            <w:tcBorders>
              <w:bottom w:val="single" w:sz="12" w:space="0" w:color="auto"/>
            </w:tcBorders>
            <w:shd w:val="clear" w:color="auto" w:fill="auto"/>
            <w:vAlign w:val="center"/>
          </w:tcPr>
          <w:p w14:paraId="3AF7C217" w14:textId="77777777" w:rsidR="00103B6F" w:rsidRPr="00616E75" w:rsidRDefault="00103B6F" w:rsidP="00A44E36">
            <w:pPr>
              <w:pStyle w:val="af1"/>
              <w:rPr>
                <w:rFonts w:eastAsia="宋体"/>
              </w:rPr>
            </w:pPr>
            <w:r w:rsidRPr="00616E75">
              <w:rPr>
                <w:rFonts w:eastAsia="宋体"/>
              </w:rPr>
              <w:t>7</w:t>
            </w:r>
          </w:p>
        </w:tc>
        <w:tc>
          <w:tcPr>
            <w:tcW w:w="1174" w:type="pct"/>
            <w:tcBorders>
              <w:bottom w:val="single" w:sz="12" w:space="0" w:color="auto"/>
            </w:tcBorders>
            <w:shd w:val="clear" w:color="auto" w:fill="auto"/>
            <w:vAlign w:val="center"/>
          </w:tcPr>
          <w:p w14:paraId="4DDDC1C6" w14:textId="77777777" w:rsidR="00103B6F" w:rsidRPr="00616E75" w:rsidRDefault="00103B6F" w:rsidP="00A44E36">
            <w:pPr>
              <w:pStyle w:val="af1"/>
              <w:rPr>
                <w:rFonts w:eastAsia="宋体"/>
              </w:rPr>
            </w:pPr>
            <w:r w:rsidRPr="00616E75">
              <w:rPr>
                <w:rFonts w:eastAsia="宋体"/>
              </w:rPr>
              <w:t>regpoly0-</w:t>
            </w:r>
          </w:p>
          <w:p w14:paraId="4F5FA577" w14:textId="77777777" w:rsidR="00103B6F" w:rsidRPr="00616E75" w:rsidRDefault="00103B6F" w:rsidP="00A44E36">
            <w:pPr>
              <w:pStyle w:val="af1"/>
              <w:rPr>
                <w:rFonts w:eastAsia="宋体"/>
              </w:rPr>
            </w:pPr>
            <w:proofErr w:type="spellStart"/>
            <w:r w:rsidRPr="00616E75">
              <w:rPr>
                <w:rFonts w:eastAsia="宋体"/>
              </w:rPr>
              <w:t>corrspline</w:t>
            </w:r>
            <w:proofErr w:type="spellEnd"/>
          </w:p>
        </w:tc>
        <w:tc>
          <w:tcPr>
            <w:tcW w:w="493" w:type="pct"/>
            <w:tcBorders>
              <w:bottom w:val="single" w:sz="12" w:space="0" w:color="auto"/>
            </w:tcBorders>
            <w:shd w:val="clear" w:color="auto" w:fill="auto"/>
            <w:vAlign w:val="center"/>
          </w:tcPr>
          <w:p w14:paraId="235BAC96" w14:textId="77777777" w:rsidR="00103B6F" w:rsidRPr="00616E75" w:rsidRDefault="00103B6F" w:rsidP="00A44E36">
            <w:pPr>
              <w:pStyle w:val="af1"/>
              <w:rPr>
                <w:rFonts w:eastAsia="宋体"/>
              </w:rPr>
            </w:pPr>
            <w:r w:rsidRPr="00616E75">
              <w:rPr>
                <w:rFonts w:eastAsia="宋体"/>
              </w:rPr>
              <w:t>14</w:t>
            </w:r>
          </w:p>
        </w:tc>
        <w:tc>
          <w:tcPr>
            <w:tcW w:w="1174" w:type="pct"/>
            <w:tcBorders>
              <w:bottom w:val="single" w:sz="12" w:space="0" w:color="auto"/>
            </w:tcBorders>
            <w:shd w:val="clear" w:color="auto" w:fill="auto"/>
            <w:vAlign w:val="center"/>
          </w:tcPr>
          <w:p w14:paraId="0EF8AE9E" w14:textId="77777777" w:rsidR="00103B6F" w:rsidRPr="00616E75" w:rsidRDefault="00103B6F" w:rsidP="00A44E36">
            <w:pPr>
              <w:pStyle w:val="af1"/>
              <w:rPr>
                <w:rFonts w:eastAsia="宋体"/>
              </w:rPr>
            </w:pPr>
            <w:r w:rsidRPr="00616E75">
              <w:rPr>
                <w:rFonts w:eastAsia="宋体"/>
              </w:rPr>
              <w:t>Regpoly1-</w:t>
            </w:r>
          </w:p>
          <w:p w14:paraId="754F98BF" w14:textId="77777777" w:rsidR="00103B6F" w:rsidRPr="00616E75" w:rsidRDefault="00103B6F" w:rsidP="00A44E36">
            <w:pPr>
              <w:pStyle w:val="af1"/>
              <w:rPr>
                <w:rFonts w:eastAsia="宋体"/>
              </w:rPr>
            </w:pPr>
            <w:proofErr w:type="spellStart"/>
            <w:r w:rsidRPr="00616E75">
              <w:rPr>
                <w:rFonts w:eastAsia="宋体"/>
              </w:rPr>
              <w:t>corrspline</w:t>
            </w:r>
            <w:proofErr w:type="spellEnd"/>
          </w:p>
        </w:tc>
        <w:tc>
          <w:tcPr>
            <w:tcW w:w="493" w:type="pct"/>
            <w:tcBorders>
              <w:bottom w:val="single" w:sz="12" w:space="0" w:color="auto"/>
            </w:tcBorders>
            <w:shd w:val="clear" w:color="auto" w:fill="auto"/>
            <w:vAlign w:val="center"/>
          </w:tcPr>
          <w:p w14:paraId="09A3BDD1" w14:textId="77777777" w:rsidR="00103B6F" w:rsidRPr="00616E75" w:rsidRDefault="00103B6F" w:rsidP="00A44E36">
            <w:pPr>
              <w:pStyle w:val="af1"/>
              <w:rPr>
                <w:rFonts w:eastAsia="宋体"/>
              </w:rPr>
            </w:pPr>
            <w:r w:rsidRPr="00616E75">
              <w:rPr>
                <w:rFonts w:eastAsia="宋体"/>
              </w:rPr>
              <w:t>21</w:t>
            </w:r>
          </w:p>
        </w:tc>
        <w:tc>
          <w:tcPr>
            <w:tcW w:w="1174" w:type="pct"/>
            <w:tcBorders>
              <w:bottom w:val="single" w:sz="12" w:space="0" w:color="auto"/>
            </w:tcBorders>
            <w:shd w:val="clear" w:color="auto" w:fill="auto"/>
            <w:vAlign w:val="center"/>
          </w:tcPr>
          <w:p w14:paraId="69B5BA17" w14:textId="77777777" w:rsidR="00103B6F" w:rsidRPr="00616E75" w:rsidRDefault="00103B6F" w:rsidP="00A44E36">
            <w:pPr>
              <w:pStyle w:val="af1"/>
              <w:rPr>
                <w:rFonts w:eastAsia="宋体"/>
              </w:rPr>
            </w:pPr>
            <w:r w:rsidRPr="00616E75">
              <w:rPr>
                <w:rFonts w:eastAsia="宋体"/>
              </w:rPr>
              <w:t>Regpoly2-</w:t>
            </w:r>
          </w:p>
          <w:p w14:paraId="7BB0E2E9" w14:textId="77777777" w:rsidR="00103B6F" w:rsidRPr="00616E75" w:rsidRDefault="00103B6F" w:rsidP="00A44E36">
            <w:pPr>
              <w:pStyle w:val="af1"/>
              <w:rPr>
                <w:rFonts w:eastAsia="宋体"/>
              </w:rPr>
            </w:pPr>
            <w:proofErr w:type="spellStart"/>
            <w:r w:rsidRPr="00616E75">
              <w:rPr>
                <w:rFonts w:eastAsia="宋体"/>
              </w:rPr>
              <w:t>corrspline</w:t>
            </w:r>
            <w:proofErr w:type="spellEnd"/>
          </w:p>
        </w:tc>
      </w:tr>
    </w:tbl>
    <w:p w14:paraId="6C5FFB51" w14:textId="77777777" w:rsidR="00103B6F" w:rsidRDefault="00103B6F" w:rsidP="00103B6F">
      <w:pPr>
        <w:ind w:firstLine="480"/>
      </w:pPr>
      <w:r>
        <w:rPr>
          <w:rFonts w:hint="eastAsia"/>
        </w:rPr>
        <w:t>本文采用径向基</w:t>
      </w:r>
      <w:proofErr w:type="gramStart"/>
      <w:r>
        <w:rPr>
          <w:rFonts w:hint="eastAsia"/>
        </w:rPr>
        <w:t>函数元</w:t>
      </w:r>
      <w:proofErr w:type="gramEnd"/>
      <w:r>
        <w:rPr>
          <w:rFonts w:hint="eastAsia"/>
        </w:rPr>
        <w:t>模型时采用了以下三种方法。具体详情如式所示：</w:t>
      </w:r>
    </w:p>
    <w:p w14:paraId="39393F39" w14:textId="77777777" w:rsidR="00103B6F" w:rsidRDefault="00103B6F" w:rsidP="00103B6F">
      <w:pPr>
        <w:ind w:firstLine="480"/>
      </w:pPr>
      <w:r w:rsidRPr="0075262E">
        <w:rPr>
          <w:rFonts w:hint="eastAsia"/>
        </w:rPr>
        <w:lastRenderedPageBreak/>
        <w:t>高斯函数</w:t>
      </w:r>
      <w:r w:rsidRPr="00284736">
        <w:rPr>
          <w:rFonts w:hint="eastAsia"/>
        </w:rPr>
        <w:t>（</w:t>
      </w:r>
      <w:r w:rsidRPr="00284736">
        <w:t>Gaussian</w:t>
      </w:r>
      <w:r w:rsidRPr="00284736">
        <w:rPr>
          <w:rFonts w:hint="eastAsia"/>
        </w:rPr>
        <w:t>）</w:t>
      </w:r>
    </w:p>
    <w:p w14:paraId="643B3DA7" w14:textId="28A9902A" w:rsidR="00103B6F" w:rsidRPr="0075262E" w:rsidRDefault="00103B6F" w:rsidP="00103B6F">
      <w:pPr>
        <w:pStyle w:val="MTDisplayEquation"/>
        <w:ind w:left="518"/>
      </w:pPr>
      <w:r>
        <w:tab/>
      </w:r>
      <w:r>
        <w:object w:dxaOrig="1960" w:dyaOrig="760" w14:anchorId="3B13FF4A">
          <v:shape id="_x0000_i1032" type="#_x0000_t75" style="width:97.5pt;height:37.35pt" o:ole="">
            <v:imagedata r:id="rId14" o:title=""/>
          </v:shape>
          <o:OLEObject Type="Embed" ProgID="Equation.DSMT4" ShapeID="_x0000_i1032" DrawAspect="Content" ObjectID="_1778485312" r:id="rId15"/>
        </w:object>
      </w:r>
      <w:r>
        <w:t xml:space="preserve"> </w:t>
      </w:r>
      <w:r>
        <w:tab/>
        <w:t>(3.</w:t>
      </w:r>
      <w:r w:rsidR="00462E23">
        <w:rPr>
          <w:rFonts w:hint="eastAsia"/>
        </w:rPr>
        <w:t>1</w:t>
      </w:r>
      <w:r>
        <w:t>)</w:t>
      </w:r>
    </w:p>
    <w:p w14:paraId="64CA9066" w14:textId="77777777" w:rsidR="00103B6F" w:rsidRPr="0075262E" w:rsidRDefault="00103B6F" w:rsidP="00103B6F">
      <w:pPr>
        <w:ind w:firstLine="480"/>
      </w:pPr>
      <w:r w:rsidRPr="0075262E">
        <w:rPr>
          <w:rFonts w:hint="eastAsia"/>
        </w:rPr>
        <w:t>逆多二次函数</w:t>
      </w:r>
      <w:r w:rsidRPr="0075262E">
        <w:rPr>
          <w:rFonts w:hint="eastAsia"/>
        </w:rPr>
        <w:t>(</w:t>
      </w:r>
      <w:r w:rsidRPr="0075262E">
        <w:t>Inverse multiquadric)</w:t>
      </w:r>
    </w:p>
    <w:p w14:paraId="4A127FEE" w14:textId="5179F9D8" w:rsidR="00103B6F" w:rsidRDefault="00103B6F" w:rsidP="00103B6F">
      <w:pPr>
        <w:pStyle w:val="MTDisplayEquation"/>
        <w:ind w:left="518"/>
      </w:pPr>
      <w:r>
        <w:tab/>
      </w:r>
      <w:r>
        <w:object w:dxaOrig="1800" w:dyaOrig="880" w14:anchorId="6EF7F8BA">
          <v:shape id="_x0000_i1033" type="#_x0000_t75" style="width:92.95pt;height:43.3pt" o:ole="">
            <v:imagedata r:id="rId16" o:title=""/>
          </v:shape>
          <o:OLEObject Type="Embed" ProgID="Equation.DSMT4" ShapeID="_x0000_i1033" DrawAspect="Content" ObjectID="_1778485313" r:id="rId17"/>
        </w:object>
      </w:r>
      <w:r>
        <w:t xml:space="preserve"> </w:t>
      </w:r>
      <w:r>
        <w:tab/>
        <w:t>(3.</w:t>
      </w:r>
      <w:r w:rsidR="00462E23">
        <w:rPr>
          <w:rFonts w:hint="eastAsia"/>
        </w:rPr>
        <w:t>2</w:t>
      </w:r>
      <w:r>
        <w:t>)</w:t>
      </w:r>
    </w:p>
    <w:p w14:paraId="430FCDE3" w14:textId="77777777" w:rsidR="00103B6F" w:rsidRPr="0075262E" w:rsidRDefault="00103B6F" w:rsidP="00103B6F">
      <w:pPr>
        <w:ind w:firstLine="480"/>
        <w:rPr>
          <w:rFonts w:cs="Courier New"/>
        </w:rPr>
      </w:pPr>
      <w:r w:rsidRPr="0075262E">
        <w:rPr>
          <w:rFonts w:hint="eastAsia"/>
        </w:rPr>
        <w:t>薄板样条函数</w:t>
      </w:r>
      <w:r w:rsidRPr="0075262E">
        <w:rPr>
          <w:rFonts w:hint="eastAsia"/>
        </w:rPr>
        <w:t>(</w:t>
      </w:r>
      <w:proofErr w:type="spellStart"/>
      <w:r w:rsidRPr="00103B6F">
        <w:rPr>
          <w:color w:val="000000"/>
        </w:rPr>
        <w:t>thinplate</w:t>
      </w:r>
      <w:proofErr w:type="spellEnd"/>
      <w:r w:rsidRPr="0075262E">
        <w:t>)</w:t>
      </w:r>
    </w:p>
    <w:p w14:paraId="505A4F23" w14:textId="7F18EE3A" w:rsidR="00103B6F" w:rsidRDefault="00103B6F" w:rsidP="00103B6F">
      <w:pPr>
        <w:pStyle w:val="MTDisplayEquation"/>
        <w:ind w:left="518"/>
      </w:pPr>
      <w:r>
        <w:tab/>
      </w:r>
      <w:r>
        <w:object w:dxaOrig="1900" w:dyaOrig="440" w14:anchorId="6A959369">
          <v:shape id="_x0000_i1034" type="#_x0000_t75" style="width:97.5pt;height:20.95pt" o:ole="">
            <v:imagedata r:id="rId18" o:title=""/>
          </v:shape>
          <o:OLEObject Type="Embed" ProgID="Equation.DSMT4" ShapeID="_x0000_i1034" DrawAspect="Content" ObjectID="_1778485314" r:id="rId19"/>
        </w:object>
      </w:r>
      <w:r>
        <w:t xml:space="preserve"> </w:t>
      </w:r>
      <w:r>
        <w:tab/>
        <w:t>(3.</w:t>
      </w:r>
      <w:r w:rsidR="00462E23">
        <w:rPr>
          <w:rFonts w:hint="eastAsia"/>
        </w:rPr>
        <w:t>3</w:t>
      </w:r>
      <w:r>
        <w:t>)</w:t>
      </w:r>
    </w:p>
    <w:p w14:paraId="495887CA" w14:textId="764B3E43" w:rsidR="009C233B" w:rsidRDefault="009C233B" w:rsidP="00103B6F">
      <w:pPr>
        <w:ind w:firstLine="480"/>
      </w:pPr>
      <w:r>
        <w:rPr>
          <w:rFonts w:hint="eastAsia"/>
        </w:rPr>
        <w:t>为了寻优出最好的元模型，制定了如</w:t>
      </w:r>
      <w:r w:rsidR="00852DCE">
        <w:rPr>
          <w:rFonts w:hint="eastAsia"/>
        </w:rPr>
        <w:t>图</w:t>
      </w:r>
      <w:r w:rsidR="00852DCE">
        <w:rPr>
          <w:rFonts w:hint="eastAsia"/>
        </w:rPr>
        <w:t>2.6</w:t>
      </w:r>
      <w:r w:rsidR="00852DCE">
        <w:rPr>
          <w:rFonts w:hint="eastAsia"/>
        </w:rPr>
        <w:t>所示的寻优流程：</w:t>
      </w:r>
    </w:p>
    <w:p w14:paraId="427FBDAA" w14:textId="77777777" w:rsidR="00852DCE" w:rsidRDefault="00852DCE" w:rsidP="00852DCE">
      <w:pPr>
        <w:pStyle w:val="af2"/>
      </w:pPr>
      <w:r w:rsidRPr="004C44EC">
        <w:object w:dxaOrig="7975" w:dyaOrig="11423" w14:anchorId="638A0F74">
          <v:shape id="_x0000_i1160" type="#_x0000_t75" style="width:266.6pt;height:381.4pt" o:ole="" o:preferrelative="f">
            <v:imagedata r:id="rId20" o:title=""/>
            <o:lock v:ext="edit" aspectratio="f"/>
          </v:shape>
          <o:OLEObject Type="Embed" ProgID="Visio.Drawing.11" ShapeID="_x0000_i1160" DrawAspect="Content" ObjectID="_1778485315" r:id="rId21"/>
        </w:object>
      </w:r>
    </w:p>
    <w:p w14:paraId="399C0B82" w14:textId="77777777" w:rsidR="00852DCE" w:rsidRPr="00340ACE" w:rsidRDefault="00852DCE" w:rsidP="00852DCE">
      <w:pPr>
        <w:pStyle w:val="af1"/>
        <w:ind w:firstLine="398"/>
      </w:pPr>
      <w:r w:rsidRPr="00340ACE">
        <w:rPr>
          <w:rFonts w:hint="eastAsia"/>
        </w:rPr>
        <w:t>图</w:t>
      </w:r>
      <w:r>
        <w:rPr>
          <w:rFonts w:hint="eastAsia"/>
        </w:rPr>
        <w:t>2.</w:t>
      </w:r>
      <w:r>
        <w:t>6</w:t>
      </w:r>
      <w:r w:rsidRPr="00340ACE">
        <w:t xml:space="preserve"> </w:t>
      </w:r>
      <w:r>
        <w:rPr>
          <w:rFonts w:hint="eastAsia"/>
        </w:rPr>
        <w:t>元</w:t>
      </w:r>
      <w:r w:rsidRPr="00340ACE">
        <w:rPr>
          <w:rFonts w:hint="eastAsia"/>
        </w:rPr>
        <w:t>模型寻优过程图</w:t>
      </w:r>
    </w:p>
    <w:p w14:paraId="0EA7CCBB" w14:textId="072D2280" w:rsidR="00852DCE" w:rsidRDefault="00852DCE" w:rsidP="00103B6F">
      <w:pPr>
        <w:ind w:firstLine="480"/>
        <w:rPr>
          <w:rFonts w:hint="eastAsia"/>
        </w:rPr>
      </w:pPr>
      <w:r>
        <w:rPr>
          <w:rFonts w:hint="eastAsia"/>
        </w:rPr>
        <w:t>具体步骤如下</w:t>
      </w:r>
      <w:r w:rsidR="000E1962">
        <w:rPr>
          <w:rFonts w:hint="eastAsia"/>
        </w:rPr>
        <w:t>：</w:t>
      </w:r>
    </w:p>
    <w:p w14:paraId="019DC831" w14:textId="36F0A78C" w:rsidR="00103B6F" w:rsidRPr="00A919C1" w:rsidRDefault="00103B6F" w:rsidP="00103B6F">
      <w:pPr>
        <w:ind w:firstLine="480"/>
      </w:pPr>
      <w:r w:rsidRPr="00A919C1">
        <w:rPr>
          <w:rFonts w:hint="eastAsia"/>
        </w:rPr>
        <w:t>第</w:t>
      </w:r>
      <w:r>
        <w:rPr>
          <w:rFonts w:hint="eastAsia"/>
        </w:rPr>
        <w:t>一</w:t>
      </w:r>
      <w:r w:rsidRPr="00A919C1">
        <w:rPr>
          <w:rFonts w:hint="eastAsia"/>
        </w:rPr>
        <w:t>步：对</w:t>
      </w:r>
      <w:r w:rsidRPr="00582E5D">
        <w:rPr>
          <w:rFonts w:hint="eastAsia"/>
        </w:rPr>
        <w:t>910</w:t>
      </w:r>
      <w:r w:rsidRPr="00A919C1">
        <w:rPr>
          <w:rFonts w:hint="eastAsia"/>
        </w:rPr>
        <w:t>组样本数据采用</w:t>
      </w:r>
      <w:r w:rsidRPr="00A919C1">
        <w:rPr>
          <w:rFonts w:hint="eastAsia"/>
        </w:rPr>
        <w:t>25</w:t>
      </w:r>
      <w:r w:rsidRPr="00A919C1">
        <w:rPr>
          <w:rFonts w:hint="eastAsia"/>
        </w:rPr>
        <w:t>种</w:t>
      </w:r>
      <w:r>
        <w:rPr>
          <w:rFonts w:hint="eastAsia"/>
        </w:rPr>
        <w:t>元模型</w:t>
      </w:r>
      <w:r w:rsidRPr="00A919C1">
        <w:rPr>
          <w:rFonts w:hint="eastAsia"/>
        </w:rPr>
        <w:t>建模；</w:t>
      </w:r>
    </w:p>
    <w:p w14:paraId="1D15A485" w14:textId="6D974FF7" w:rsidR="00103B6F" w:rsidRPr="00A919C1" w:rsidRDefault="00103B6F" w:rsidP="00103B6F">
      <w:pPr>
        <w:ind w:firstLine="480"/>
      </w:pPr>
      <w:r w:rsidRPr="00A919C1">
        <w:rPr>
          <w:rFonts w:hint="eastAsia"/>
        </w:rPr>
        <w:t>第</w:t>
      </w:r>
      <w:r w:rsidR="00462E23">
        <w:rPr>
          <w:rFonts w:hint="eastAsia"/>
        </w:rPr>
        <w:t>二</w:t>
      </w:r>
      <w:r w:rsidRPr="00A919C1">
        <w:rPr>
          <w:rFonts w:hint="eastAsia"/>
        </w:rPr>
        <w:t>步：</w:t>
      </w:r>
      <w:r w:rsidRPr="00582E5D">
        <w:rPr>
          <w:rFonts w:hint="eastAsia"/>
        </w:rPr>
        <w:t>对</w:t>
      </w:r>
      <w:r w:rsidRPr="00582E5D">
        <w:rPr>
          <w:rFonts w:hint="eastAsia"/>
        </w:rPr>
        <w:t>25</w:t>
      </w:r>
      <w:r>
        <w:rPr>
          <w:rFonts w:hint="eastAsia"/>
        </w:rPr>
        <w:t>种数学建模</w:t>
      </w:r>
      <w:proofErr w:type="gramStart"/>
      <w:r>
        <w:rPr>
          <w:rFonts w:hint="eastAsia"/>
        </w:rPr>
        <w:t>类型进自检法</w:t>
      </w:r>
      <w:proofErr w:type="gramEnd"/>
      <w:r>
        <w:rPr>
          <w:rFonts w:hint="eastAsia"/>
        </w:rPr>
        <w:t>检验，并</w:t>
      </w:r>
      <w:proofErr w:type="gramStart"/>
      <w:r>
        <w:rPr>
          <w:rFonts w:hint="eastAsia"/>
        </w:rPr>
        <w:t>得到该元模型</w:t>
      </w:r>
      <w:proofErr w:type="gramEnd"/>
      <w:r>
        <w:rPr>
          <w:rFonts w:hint="eastAsia"/>
        </w:rPr>
        <w:t>类型下相同输入变量</w:t>
      </w:r>
      <w:r w:rsidRPr="00582E5D">
        <w:rPr>
          <w:rFonts w:hint="eastAsia"/>
        </w:rPr>
        <w:t>的输出值</w:t>
      </w:r>
      <w:r w:rsidRPr="00A919C1">
        <w:rPr>
          <w:rFonts w:hint="eastAsia"/>
        </w:rPr>
        <w:t>；</w:t>
      </w:r>
    </w:p>
    <w:p w14:paraId="625535F1" w14:textId="77777777" w:rsidR="00103B6F" w:rsidRPr="00A919C1" w:rsidRDefault="00103B6F" w:rsidP="00103B6F">
      <w:pPr>
        <w:ind w:firstLine="480"/>
      </w:pPr>
      <w:r w:rsidRPr="00A919C1">
        <w:rPr>
          <w:rFonts w:hint="eastAsia"/>
        </w:rPr>
        <w:t>第</w:t>
      </w:r>
      <w:r>
        <w:rPr>
          <w:rFonts w:hint="eastAsia"/>
        </w:rPr>
        <w:t>三</w:t>
      </w:r>
      <w:r w:rsidRPr="00A919C1">
        <w:rPr>
          <w:rFonts w:hint="eastAsia"/>
        </w:rPr>
        <w:t>步：用判定系数</w:t>
      </w:r>
      <w:r w:rsidRPr="00A919C1">
        <w:rPr>
          <w:rFonts w:hint="eastAsia"/>
        </w:rPr>
        <w:t>R</w:t>
      </w:r>
      <w:r w:rsidRPr="00582E5D">
        <w:rPr>
          <w:vertAlign w:val="superscript"/>
        </w:rPr>
        <w:t>2</w:t>
      </w:r>
      <w:r w:rsidRPr="00A919C1">
        <w:rPr>
          <w:rFonts w:hint="eastAsia"/>
        </w:rPr>
        <w:t>对自检法所得结果经行判定比较</w:t>
      </w:r>
      <w:r w:rsidRPr="00A919C1">
        <w:rPr>
          <w:rFonts w:hint="eastAsia"/>
        </w:rPr>
        <w:t>,</w:t>
      </w:r>
      <w:r w:rsidRPr="00A919C1">
        <w:rPr>
          <w:rFonts w:hint="eastAsia"/>
        </w:rPr>
        <w:t>并挑选出较优的</w:t>
      </w:r>
      <w:r>
        <w:rPr>
          <w:rFonts w:hint="eastAsia"/>
        </w:rPr>
        <w:t>元模型</w:t>
      </w:r>
      <w:r w:rsidRPr="00A919C1">
        <w:rPr>
          <w:rFonts w:hint="eastAsia"/>
        </w:rPr>
        <w:t>；</w:t>
      </w:r>
    </w:p>
    <w:p w14:paraId="7A0349A8" w14:textId="77777777" w:rsidR="00103B6F" w:rsidRPr="00A919C1" w:rsidRDefault="00103B6F" w:rsidP="00103B6F">
      <w:pPr>
        <w:ind w:firstLine="480"/>
      </w:pPr>
      <w:r w:rsidRPr="00A919C1">
        <w:rPr>
          <w:rFonts w:hint="eastAsia"/>
        </w:rPr>
        <w:t>第</w:t>
      </w:r>
      <w:r>
        <w:rPr>
          <w:rFonts w:hint="eastAsia"/>
        </w:rPr>
        <w:t>四</w:t>
      </w:r>
      <w:r w:rsidRPr="00A919C1">
        <w:rPr>
          <w:rFonts w:hint="eastAsia"/>
        </w:rPr>
        <w:t>步：对通过自检法检验较优的</w:t>
      </w:r>
      <w:r>
        <w:rPr>
          <w:rFonts w:hint="eastAsia"/>
        </w:rPr>
        <w:t>元模型</w:t>
      </w:r>
      <w:r w:rsidRPr="00A919C1">
        <w:rPr>
          <w:rFonts w:hint="eastAsia"/>
        </w:rPr>
        <w:t>再次进行留</w:t>
      </w:r>
      <w:proofErr w:type="gramStart"/>
      <w:r w:rsidRPr="00A919C1">
        <w:rPr>
          <w:rFonts w:hint="eastAsia"/>
        </w:rPr>
        <w:t>一</w:t>
      </w:r>
      <w:proofErr w:type="gramEnd"/>
      <w:r w:rsidRPr="00A919C1">
        <w:rPr>
          <w:rFonts w:hint="eastAsia"/>
        </w:rPr>
        <w:t>交叉验证，并</w:t>
      </w:r>
      <w:proofErr w:type="gramStart"/>
      <w:r w:rsidRPr="00A919C1">
        <w:rPr>
          <w:rFonts w:hint="eastAsia"/>
        </w:rPr>
        <w:t>得到该</w:t>
      </w:r>
      <w:r>
        <w:rPr>
          <w:rFonts w:hint="eastAsia"/>
        </w:rPr>
        <w:t>元模型</w:t>
      </w:r>
      <w:proofErr w:type="gramEnd"/>
      <w:r w:rsidRPr="00A919C1">
        <w:rPr>
          <w:rFonts w:hint="eastAsia"/>
        </w:rPr>
        <w:t>下不</w:t>
      </w:r>
      <w:r w:rsidRPr="00A919C1">
        <w:rPr>
          <w:rFonts w:hint="eastAsia"/>
        </w:rPr>
        <w:lastRenderedPageBreak/>
        <w:t>同输入变量的预测值；</w:t>
      </w:r>
    </w:p>
    <w:p w14:paraId="6B2DB827" w14:textId="77777777" w:rsidR="00103B6F" w:rsidRPr="00A919C1" w:rsidRDefault="00103B6F" w:rsidP="00103B6F">
      <w:pPr>
        <w:ind w:firstLine="480"/>
      </w:pPr>
      <w:r w:rsidRPr="00A919C1">
        <w:rPr>
          <w:rFonts w:hint="eastAsia"/>
        </w:rPr>
        <w:t>第五步：用判定系数</w:t>
      </w:r>
      <w:r w:rsidRPr="00A919C1">
        <w:rPr>
          <w:rFonts w:hint="eastAsia"/>
        </w:rPr>
        <w:t>R</w:t>
      </w:r>
      <w:r w:rsidRPr="00A919C1">
        <w:rPr>
          <w:vertAlign w:val="superscript"/>
        </w:rPr>
        <w:t>2</w:t>
      </w:r>
      <w:r w:rsidRPr="00A919C1">
        <w:rPr>
          <w:rFonts w:hint="eastAsia"/>
        </w:rPr>
        <w:t>对留</w:t>
      </w:r>
      <w:proofErr w:type="gramStart"/>
      <w:r w:rsidRPr="00A919C1">
        <w:rPr>
          <w:rFonts w:hint="eastAsia"/>
        </w:rPr>
        <w:t>一</w:t>
      </w:r>
      <w:proofErr w:type="gramEnd"/>
      <w:r w:rsidRPr="00A919C1">
        <w:rPr>
          <w:rFonts w:hint="eastAsia"/>
        </w:rPr>
        <w:t>交叉验证所得的输出预测值与原实验数值比较，挑选出较优的</w:t>
      </w:r>
      <w:r>
        <w:rPr>
          <w:rFonts w:hint="eastAsia"/>
        </w:rPr>
        <w:t>元模型</w:t>
      </w:r>
      <w:r w:rsidRPr="00A919C1">
        <w:rPr>
          <w:rFonts w:hint="eastAsia"/>
        </w:rPr>
        <w:t>；</w:t>
      </w:r>
    </w:p>
    <w:p w14:paraId="53FE8F67" w14:textId="77777777" w:rsidR="00103B6F" w:rsidRDefault="00103B6F" w:rsidP="00103B6F">
      <w:pPr>
        <w:ind w:firstLine="480"/>
      </w:pPr>
      <w:r w:rsidRPr="00A919C1">
        <w:rPr>
          <w:rFonts w:hint="eastAsia"/>
        </w:rPr>
        <w:t>第六步：通过自检法和留</w:t>
      </w:r>
      <w:proofErr w:type="gramStart"/>
      <w:r w:rsidRPr="00A919C1">
        <w:rPr>
          <w:rFonts w:hint="eastAsia"/>
        </w:rPr>
        <w:t>一</w:t>
      </w:r>
      <w:proofErr w:type="gramEnd"/>
      <w:r w:rsidRPr="00A919C1">
        <w:rPr>
          <w:rFonts w:hint="eastAsia"/>
        </w:rPr>
        <w:t>交叉验证的双重验证下，挑选出</w:t>
      </w:r>
      <w:r w:rsidRPr="00A919C1">
        <w:rPr>
          <w:rFonts w:hint="eastAsia"/>
        </w:rPr>
        <w:t>25</w:t>
      </w:r>
      <w:r w:rsidRPr="00A919C1">
        <w:rPr>
          <w:rFonts w:hint="eastAsia"/>
        </w:rPr>
        <w:t>种</w:t>
      </w:r>
      <w:r>
        <w:rPr>
          <w:rFonts w:hint="eastAsia"/>
        </w:rPr>
        <w:t>元模型</w:t>
      </w:r>
      <w:r w:rsidRPr="00A919C1">
        <w:rPr>
          <w:rFonts w:hint="eastAsia"/>
        </w:rPr>
        <w:t>中精确度最高的</w:t>
      </w:r>
      <w:r w:rsidRPr="00A919C1">
        <w:rPr>
          <w:rFonts w:hint="eastAsia"/>
        </w:rPr>
        <w:t>,</w:t>
      </w:r>
      <w:r w:rsidRPr="00A919C1">
        <w:rPr>
          <w:rFonts w:hint="eastAsia"/>
        </w:rPr>
        <w:t>同时最能体现</w:t>
      </w:r>
      <w:r w:rsidRPr="00A919C1">
        <w:rPr>
          <w:rFonts w:hint="eastAsia"/>
        </w:rPr>
        <w:t>D</w:t>
      </w:r>
      <w:r w:rsidRPr="00A919C1">
        <w:t>MFC</w:t>
      </w:r>
      <w:r>
        <w:rPr>
          <w:rFonts w:hint="eastAsia"/>
        </w:rPr>
        <w:t>性能衰减与时间两者之间关系的元模型。具体实施流程见上</w:t>
      </w:r>
      <w:r w:rsidRPr="00147DC2">
        <w:rPr>
          <w:rFonts w:hint="eastAsia"/>
        </w:rPr>
        <w:t>图</w:t>
      </w:r>
      <w:r w:rsidRPr="00147DC2">
        <w:rPr>
          <w:rFonts w:hint="eastAsia"/>
        </w:rPr>
        <w:t>3.5</w:t>
      </w:r>
      <w:r w:rsidRPr="00147DC2">
        <w:t xml:space="preserve"> </w:t>
      </w:r>
      <w:r>
        <w:rPr>
          <w:rFonts w:hint="eastAsia"/>
        </w:rPr>
        <w:t>元模型</w:t>
      </w:r>
      <w:r w:rsidRPr="00147DC2">
        <w:rPr>
          <w:rFonts w:hint="eastAsia"/>
        </w:rPr>
        <w:t>寻优过程图</w:t>
      </w:r>
      <w:r>
        <w:rPr>
          <w:rFonts w:hint="eastAsia"/>
        </w:rPr>
        <w:t>。</w:t>
      </w:r>
    </w:p>
    <w:p w14:paraId="7D2777F1" w14:textId="77777777" w:rsidR="00103B6F" w:rsidRDefault="00103B6F" w:rsidP="00103B6F">
      <w:pPr>
        <w:ind w:firstLine="480"/>
      </w:pPr>
      <w:r>
        <w:rPr>
          <w:rFonts w:hint="eastAsia"/>
        </w:rPr>
        <w:t>通过对前文三种建模方式进行数学建模，结果显示</w:t>
      </w:r>
      <w:r>
        <w:rPr>
          <w:rFonts w:hint="eastAsia"/>
        </w:rPr>
        <w:t>25</w:t>
      </w:r>
      <w:r>
        <w:rPr>
          <w:rFonts w:hint="eastAsia"/>
        </w:rPr>
        <w:t>种元模型类型中由</w:t>
      </w:r>
      <w:r>
        <w:rPr>
          <w:rFonts w:hint="eastAsia"/>
        </w:rPr>
        <w:t>19</w:t>
      </w:r>
      <w:r>
        <w:rPr>
          <w:rFonts w:hint="eastAsia"/>
        </w:rPr>
        <w:t>种可以进行数学建模，克里金元模型中有六种无法对实验样本进行建模。具体六种元模型如表</w:t>
      </w:r>
      <w:r>
        <w:t>3.2</w:t>
      </w:r>
      <w:r>
        <w:rPr>
          <w:rFonts w:hint="eastAsia"/>
        </w:rPr>
        <w:t>所示：</w:t>
      </w:r>
    </w:p>
    <w:p w14:paraId="6E314665" w14:textId="77777777" w:rsidR="00103B6F" w:rsidRPr="004C44EC" w:rsidRDefault="00103B6F" w:rsidP="00103B6F">
      <w:pPr>
        <w:pStyle w:val="af1"/>
      </w:pPr>
      <w:r w:rsidRPr="004C44EC">
        <w:rPr>
          <w:rFonts w:hint="eastAsia"/>
        </w:rPr>
        <w:t>表</w:t>
      </w:r>
      <w:r w:rsidRPr="004C44EC">
        <w:rPr>
          <w:rFonts w:hint="eastAsia"/>
        </w:rPr>
        <w:t>3.2</w:t>
      </w:r>
      <w:r w:rsidRPr="004C44EC">
        <w:rPr>
          <w:rFonts w:hint="eastAsia"/>
        </w:rPr>
        <w:t>克里金（</w:t>
      </w:r>
      <w:r w:rsidRPr="004C44EC">
        <w:t>Kriging</w:t>
      </w:r>
      <w:r w:rsidRPr="004C44EC">
        <w:t>，</w:t>
      </w:r>
      <w:r w:rsidRPr="004C44EC">
        <w:t>KG</w:t>
      </w:r>
      <w:r w:rsidRPr="004C44EC">
        <w:rPr>
          <w:rFonts w:hint="eastAsia"/>
        </w:rPr>
        <w:t>）建模方法不匹配归类</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680"/>
        <w:gridCol w:w="2098"/>
        <w:gridCol w:w="699"/>
        <w:gridCol w:w="2098"/>
        <w:gridCol w:w="680"/>
        <w:gridCol w:w="2098"/>
      </w:tblGrid>
      <w:tr w:rsidR="00103B6F" w:rsidRPr="000E1962" w14:paraId="339CF472" w14:textId="77777777" w:rsidTr="00A44E36">
        <w:trPr>
          <w:trHeight w:val="454"/>
          <w:jc w:val="center"/>
        </w:trPr>
        <w:tc>
          <w:tcPr>
            <w:tcW w:w="680" w:type="dxa"/>
            <w:tcBorders>
              <w:top w:val="single" w:sz="12" w:space="0" w:color="auto"/>
              <w:bottom w:val="single" w:sz="8" w:space="0" w:color="auto"/>
            </w:tcBorders>
            <w:shd w:val="clear" w:color="auto" w:fill="auto"/>
            <w:vAlign w:val="center"/>
          </w:tcPr>
          <w:p w14:paraId="7366759E" w14:textId="77777777" w:rsidR="00103B6F" w:rsidRPr="000E1962" w:rsidRDefault="00103B6F" w:rsidP="00A44E36">
            <w:pPr>
              <w:pStyle w:val="af1"/>
              <w:rPr>
                <w:rFonts w:eastAsia="宋体"/>
              </w:rPr>
            </w:pPr>
            <w:r w:rsidRPr="000E1962">
              <w:rPr>
                <w:rFonts w:eastAsia="宋体"/>
              </w:rPr>
              <w:t>代号</w:t>
            </w:r>
          </w:p>
        </w:tc>
        <w:tc>
          <w:tcPr>
            <w:tcW w:w="2098" w:type="dxa"/>
            <w:tcBorders>
              <w:top w:val="single" w:sz="12" w:space="0" w:color="auto"/>
              <w:bottom w:val="single" w:sz="8" w:space="0" w:color="auto"/>
            </w:tcBorders>
            <w:shd w:val="clear" w:color="auto" w:fill="auto"/>
            <w:vAlign w:val="center"/>
          </w:tcPr>
          <w:p w14:paraId="3CBB2203" w14:textId="77777777" w:rsidR="00103B6F" w:rsidRPr="000E1962" w:rsidRDefault="00103B6F" w:rsidP="00A44E36">
            <w:pPr>
              <w:pStyle w:val="af1"/>
              <w:rPr>
                <w:rFonts w:eastAsia="宋体"/>
              </w:rPr>
            </w:pPr>
            <w:r w:rsidRPr="000E1962">
              <w:rPr>
                <w:rFonts w:eastAsia="宋体"/>
              </w:rPr>
              <w:t>类型</w:t>
            </w:r>
          </w:p>
        </w:tc>
        <w:tc>
          <w:tcPr>
            <w:tcW w:w="699" w:type="dxa"/>
            <w:tcBorders>
              <w:top w:val="single" w:sz="12" w:space="0" w:color="auto"/>
              <w:bottom w:val="single" w:sz="8" w:space="0" w:color="auto"/>
            </w:tcBorders>
            <w:shd w:val="clear" w:color="auto" w:fill="auto"/>
            <w:vAlign w:val="center"/>
          </w:tcPr>
          <w:p w14:paraId="7214B16B" w14:textId="77777777" w:rsidR="00103B6F" w:rsidRPr="000E1962" w:rsidRDefault="00103B6F" w:rsidP="00A44E36">
            <w:pPr>
              <w:pStyle w:val="af1"/>
              <w:rPr>
                <w:rFonts w:eastAsia="宋体"/>
              </w:rPr>
            </w:pPr>
            <w:r w:rsidRPr="000E1962">
              <w:rPr>
                <w:rFonts w:eastAsia="宋体"/>
              </w:rPr>
              <w:t>代号</w:t>
            </w:r>
          </w:p>
        </w:tc>
        <w:tc>
          <w:tcPr>
            <w:tcW w:w="2098" w:type="dxa"/>
            <w:tcBorders>
              <w:top w:val="single" w:sz="12" w:space="0" w:color="auto"/>
              <w:bottom w:val="single" w:sz="8" w:space="0" w:color="auto"/>
            </w:tcBorders>
            <w:shd w:val="clear" w:color="auto" w:fill="auto"/>
            <w:vAlign w:val="center"/>
          </w:tcPr>
          <w:p w14:paraId="1EE73808" w14:textId="77777777" w:rsidR="00103B6F" w:rsidRPr="000E1962" w:rsidRDefault="00103B6F" w:rsidP="00A44E36">
            <w:pPr>
              <w:pStyle w:val="af1"/>
              <w:rPr>
                <w:rFonts w:eastAsia="宋体"/>
              </w:rPr>
            </w:pPr>
            <w:r w:rsidRPr="000E1962">
              <w:rPr>
                <w:rFonts w:eastAsia="宋体"/>
              </w:rPr>
              <w:t>类型</w:t>
            </w:r>
          </w:p>
        </w:tc>
        <w:tc>
          <w:tcPr>
            <w:tcW w:w="680" w:type="dxa"/>
            <w:tcBorders>
              <w:top w:val="single" w:sz="12" w:space="0" w:color="auto"/>
              <w:bottom w:val="single" w:sz="8" w:space="0" w:color="auto"/>
            </w:tcBorders>
            <w:shd w:val="clear" w:color="auto" w:fill="auto"/>
            <w:vAlign w:val="center"/>
          </w:tcPr>
          <w:p w14:paraId="275D3C96" w14:textId="77777777" w:rsidR="00103B6F" w:rsidRPr="000E1962" w:rsidRDefault="00103B6F" w:rsidP="00A44E36">
            <w:pPr>
              <w:pStyle w:val="af1"/>
              <w:rPr>
                <w:rFonts w:eastAsia="宋体"/>
              </w:rPr>
            </w:pPr>
            <w:r w:rsidRPr="000E1962">
              <w:rPr>
                <w:rFonts w:eastAsia="宋体"/>
              </w:rPr>
              <w:t>代号</w:t>
            </w:r>
          </w:p>
        </w:tc>
        <w:tc>
          <w:tcPr>
            <w:tcW w:w="2098" w:type="dxa"/>
            <w:tcBorders>
              <w:top w:val="single" w:sz="12" w:space="0" w:color="auto"/>
              <w:bottom w:val="single" w:sz="8" w:space="0" w:color="auto"/>
            </w:tcBorders>
            <w:shd w:val="clear" w:color="auto" w:fill="auto"/>
            <w:vAlign w:val="center"/>
          </w:tcPr>
          <w:p w14:paraId="3EEA0A61" w14:textId="77777777" w:rsidR="00103B6F" w:rsidRPr="000E1962" w:rsidRDefault="00103B6F" w:rsidP="00A44E36">
            <w:pPr>
              <w:pStyle w:val="af1"/>
              <w:rPr>
                <w:rFonts w:eastAsia="宋体"/>
              </w:rPr>
            </w:pPr>
            <w:r w:rsidRPr="000E1962">
              <w:rPr>
                <w:rFonts w:eastAsia="宋体"/>
              </w:rPr>
              <w:t>类型</w:t>
            </w:r>
          </w:p>
        </w:tc>
      </w:tr>
      <w:tr w:rsidR="00103B6F" w:rsidRPr="000E1962" w14:paraId="30CACF1E" w14:textId="77777777" w:rsidTr="00A44E36">
        <w:trPr>
          <w:trHeight w:val="454"/>
          <w:jc w:val="center"/>
        </w:trPr>
        <w:tc>
          <w:tcPr>
            <w:tcW w:w="680" w:type="dxa"/>
            <w:tcBorders>
              <w:top w:val="single" w:sz="8" w:space="0" w:color="auto"/>
              <w:bottom w:val="nil"/>
            </w:tcBorders>
            <w:shd w:val="clear" w:color="auto" w:fill="auto"/>
            <w:vAlign w:val="center"/>
          </w:tcPr>
          <w:p w14:paraId="275A7EA6" w14:textId="77777777" w:rsidR="00103B6F" w:rsidRPr="000E1962" w:rsidRDefault="00103B6F" w:rsidP="00A44E36">
            <w:pPr>
              <w:pStyle w:val="af1"/>
              <w:rPr>
                <w:rFonts w:eastAsia="宋体"/>
              </w:rPr>
            </w:pPr>
            <w:r w:rsidRPr="000E1962">
              <w:rPr>
                <w:rFonts w:eastAsia="宋体"/>
              </w:rPr>
              <w:t>2</w:t>
            </w:r>
          </w:p>
        </w:tc>
        <w:tc>
          <w:tcPr>
            <w:tcW w:w="2098" w:type="dxa"/>
            <w:tcBorders>
              <w:top w:val="single" w:sz="8" w:space="0" w:color="auto"/>
              <w:bottom w:val="nil"/>
            </w:tcBorders>
            <w:shd w:val="clear" w:color="auto" w:fill="auto"/>
            <w:vAlign w:val="center"/>
          </w:tcPr>
          <w:p w14:paraId="55B979D9" w14:textId="77777777" w:rsidR="00103B6F" w:rsidRPr="000E1962" w:rsidRDefault="00103B6F" w:rsidP="00A44E36">
            <w:pPr>
              <w:pStyle w:val="af1"/>
              <w:rPr>
                <w:rFonts w:eastAsia="宋体"/>
              </w:rPr>
            </w:pPr>
            <w:r w:rsidRPr="000E1962">
              <w:rPr>
                <w:rFonts w:eastAsia="宋体"/>
              </w:rPr>
              <w:t>regpoly0-corrcubic</w:t>
            </w:r>
          </w:p>
        </w:tc>
        <w:tc>
          <w:tcPr>
            <w:tcW w:w="699" w:type="dxa"/>
            <w:tcBorders>
              <w:top w:val="single" w:sz="8" w:space="0" w:color="auto"/>
              <w:bottom w:val="nil"/>
            </w:tcBorders>
            <w:shd w:val="clear" w:color="auto" w:fill="auto"/>
            <w:vAlign w:val="center"/>
          </w:tcPr>
          <w:p w14:paraId="478467FA" w14:textId="77777777" w:rsidR="00103B6F" w:rsidRPr="000E1962" w:rsidRDefault="00103B6F" w:rsidP="00A44E36">
            <w:pPr>
              <w:pStyle w:val="af1"/>
              <w:rPr>
                <w:rFonts w:eastAsia="宋体"/>
              </w:rPr>
            </w:pPr>
            <w:r w:rsidRPr="000E1962">
              <w:rPr>
                <w:rFonts w:eastAsia="宋体"/>
              </w:rPr>
              <w:t>9</w:t>
            </w:r>
          </w:p>
        </w:tc>
        <w:tc>
          <w:tcPr>
            <w:tcW w:w="2098" w:type="dxa"/>
            <w:tcBorders>
              <w:top w:val="single" w:sz="8" w:space="0" w:color="auto"/>
              <w:bottom w:val="nil"/>
            </w:tcBorders>
            <w:shd w:val="clear" w:color="auto" w:fill="auto"/>
            <w:vAlign w:val="center"/>
          </w:tcPr>
          <w:p w14:paraId="3D95BC1C" w14:textId="77777777" w:rsidR="00103B6F" w:rsidRPr="000E1962" w:rsidRDefault="00103B6F" w:rsidP="00A44E36">
            <w:pPr>
              <w:pStyle w:val="af1"/>
              <w:rPr>
                <w:rFonts w:eastAsia="宋体"/>
              </w:rPr>
            </w:pPr>
            <w:r w:rsidRPr="000E1962">
              <w:rPr>
                <w:rFonts w:eastAsia="宋体"/>
              </w:rPr>
              <w:t>Regpoly1-corrcubic</w:t>
            </w:r>
          </w:p>
        </w:tc>
        <w:tc>
          <w:tcPr>
            <w:tcW w:w="680" w:type="dxa"/>
            <w:tcBorders>
              <w:top w:val="single" w:sz="8" w:space="0" w:color="auto"/>
              <w:bottom w:val="nil"/>
            </w:tcBorders>
            <w:shd w:val="clear" w:color="auto" w:fill="auto"/>
            <w:vAlign w:val="center"/>
          </w:tcPr>
          <w:p w14:paraId="345E534B" w14:textId="77777777" w:rsidR="00103B6F" w:rsidRPr="000E1962" w:rsidRDefault="00103B6F" w:rsidP="00A44E36">
            <w:pPr>
              <w:pStyle w:val="af1"/>
              <w:rPr>
                <w:rFonts w:eastAsia="宋体"/>
              </w:rPr>
            </w:pPr>
            <w:r w:rsidRPr="000E1962">
              <w:rPr>
                <w:rFonts w:eastAsia="宋体"/>
              </w:rPr>
              <w:t>16</w:t>
            </w:r>
          </w:p>
        </w:tc>
        <w:tc>
          <w:tcPr>
            <w:tcW w:w="2098" w:type="dxa"/>
            <w:tcBorders>
              <w:top w:val="single" w:sz="8" w:space="0" w:color="auto"/>
              <w:bottom w:val="nil"/>
            </w:tcBorders>
            <w:shd w:val="clear" w:color="auto" w:fill="auto"/>
            <w:vAlign w:val="center"/>
          </w:tcPr>
          <w:p w14:paraId="21AE24E9" w14:textId="77777777" w:rsidR="00103B6F" w:rsidRPr="000E1962" w:rsidRDefault="00103B6F" w:rsidP="00A44E36">
            <w:pPr>
              <w:pStyle w:val="af1"/>
              <w:rPr>
                <w:rFonts w:eastAsia="宋体"/>
              </w:rPr>
            </w:pPr>
            <w:r w:rsidRPr="000E1962">
              <w:rPr>
                <w:rFonts w:eastAsia="宋体"/>
              </w:rPr>
              <w:t>Regpoly2-corrcubic</w:t>
            </w:r>
          </w:p>
        </w:tc>
      </w:tr>
      <w:tr w:rsidR="00103B6F" w:rsidRPr="000E1962" w14:paraId="6A071464" w14:textId="77777777" w:rsidTr="00A44E36">
        <w:trPr>
          <w:trHeight w:val="454"/>
          <w:jc w:val="center"/>
        </w:trPr>
        <w:tc>
          <w:tcPr>
            <w:tcW w:w="680" w:type="dxa"/>
            <w:tcBorders>
              <w:top w:val="nil"/>
            </w:tcBorders>
            <w:shd w:val="clear" w:color="auto" w:fill="auto"/>
            <w:vAlign w:val="center"/>
          </w:tcPr>
          <w:p w14:paraId="6F788EE2" w14:textId="77777777" w:rsidR="00103B6F" w:rsidRPr="000E1962" w:rsidRDefault="00103B6F" w:rsidP="00A44E36">
            <w:pPr>
              <w:pStyle w:val="af1"/>
              <w:rPr>
                <w:rFonts w:eastAsia="宋体"/>
              </w:rPr>
            </w:pPr>
            <w:r w:rsidRPr="000E1962">
              <w:rPr>
                <w:rFonts w:eastAsia="宋体"/>
              </w:rPr>
              <w:t>3</w:t>
            </w:r>
          </w:p>
        </w:tc>
        <w:tc>
          <w:tcPr>
            <w:tcW w:w="2098" w:type="dxa"/>
            <w:tcBorders>
              <w:top w:val="nil"/>
            </w:tcBorders>
            <w:shd w:val="clear" w:color="auto" w:fill="auto"/>
            <w:vAlign w:val="center"/>
          </w:tcPr>
          <w:p w14:paraId="7F0E5DE6" w14:textId="77777777" w:rsidR="00103B6F" w:rsidRPr="000E1962" w:rsidRDefault="00103B6F" w:rsidP="00A44E36">
            <w:pPr>
              <w:pStyle w:val="af1"/>
              <w:rPr>
                <w:rFonts w:eastAsia="宋体"/>
              </w:rPr>
            </w:pPr>
            <w:r w:rsidRPr="000E1962">
              <w:rPr>
                <w:rFonts w:eastAsia="宋体"/>
              </w:rPr>
              <w:t xml:space="preserve">regpoly0- </w:t>
            </w:r>
            <w:proofErr w:type="spellStart"/>
            <w:r w:rsidRPr="000E1962">
              <w:rPr>
                <w:rFonts w:eastAsia="宋体"/>
              </w:rPr>
              <w:t>correxpg</w:t>
            </w:r>
            <w:proofErr w:type="spellEnd"/>
          </w:p>
        </w:tc>
        <w:tc>
          <w:tcPr>
            <w:tcW w:w="699" w:type="dxa"/>
            <w:tcBorders>
              <w:top w:val="nil"/>
            </w:tcBorders>
            <w:shd w:val="clear" w:color="auto" w:fill="auto"/>
            <w:vAlign w:val="center"/>
          </w:tcPr>
          <w:p w14:paraId="65352CAD" w14:textId="77777777" w:rsidR="00103B6F" w:rsidRPr="000E1962" w:rsidRDefault="00103B6F" w:rsidP="00A44E36">
            <w:pPr>
              <w:pStyle w:val="af1"/>
              <w:rPr>
                <w:rFonts w:eastAsia="宋体"/>
              </w:rPr>
            </w:pPr>
            <w:r w:rsidRPr="000E1962">
              <w:rPr>
                <w:rFonts w:eastAsia="宋体"/>
              </w:rPr>
              <w:t>10</w:t>
            </w:r>
          </w:p>
        </w:tc>
        <w:tc>
          <w:tcPr>
            <w:tcW w:w="2098" w:type="dxa"/>
            <w:tcBorders>
              <w:top w:val="nil"/>
            </w:tcBorders>
            <w:shd w:val="clear" w:color="auto" w:fill="auto"/>
            <w:vAlign w:val="center"/>
          </w:tcPr>
          <w:p w14:paraId="43FFC6E2" w14:textId="77777777" w:rsidR="00103B6F" w:rsidRPr="000E1962" w:rsidRDefault="00103B6F" w:rsidP="00A44E36">
            <w:pPr>
              <w:pStyle w:val="af1"/>
              <w:rPr>
                <w:rFonts w:eastAsia="宋体"/>
              </w:rPr>
            </w:pPr>
            <w:r w:rsidRPr="000E1962">
              <w:rPr>
                <w:rFonts w:eastAsia="宋体"/>
              </w:rPr>
              <w:t xml:space="preserve">Regpoly1- </w:t>
            </w:r>
            <w:proofErr w:type="spellStart"/>
            <w:r w:rsidRPr="000E1962">
              <w:rPr>
                <w:rFonts w:eastAsia="宋体"/>
              </w:rPr>
              <w:t>correxpg</w:t>
            </w:r>
            <w:proofErr w:type="spellEnd"/>
          </w:p>
        </w:tc>
        <w:tc>
          <w:tcPr>
            <w:tcW w:w="680" w:type="dxa"/>
            <w:tcBorders>
              <w:top w:val="nil"/>
            </w:tcBorders>
            <w:shd w:val="clear" w:color="auto" w:fill="auto"/>
            <w:vAlign w:val="center"/>
          </w:tcPr>
          <w:p w14:paraId="467DA45E" w14:textId="77777777" w:rsidR="00103B6F" w:rsidRPr="000E1962" w:rsidRDefault="00103B6F" w:rsidP="00A44E36">
            <w:pPr>
              <w:pStyle w:val="af1"/>
              <w:rPr>
                <w:rFonts w:eastAsia="宋体"/>
              </w:rPr>
            </w:pPr>
            <w:r w:rsidRPr="000E1962">
              <w:rPr>
                <w:rFonts w:eastAsia="宋体"/>
              </w:rPr>
              <w:t>17</w:t>
            </w:r>
          </w:p>
        </w:tc>
        <w:tc>
          <w:tcPr>
            <w:tcW w:w="2098" w:type="dxa"/>
            <w:tcBorders>
              <w:top w:val="nil"/>
            </w:tcBorders>
            <w:shd w:val="clear" w:color="auto" w:fill="auto"/>
            <w:vAlign w:val="center"/>
          </w:tcPr>
          <w:p w14:paraId="5D1782F0" w14:textId="77777777" w:rsidR="00103B6F" w:rsidRPr="000E1962" w:rsidRDefault="00103B6F" w:rsidP="00A44E36">
            <w:pPr>
              <w:pStyle w:val="af1"/>
              <w:rPr>
                <w:rFonts w:eastAsia="宋体"/>
              </w:rPr>
            </w:pPr>
            <w:r w:rsidRPr="000E1962">
              <w:rPr>
                <w:rFonts w:eastAsia="宋体"/>
              </w:rPr>
              <w:t xml:space="preserve">Regpoly2- </w:t>
            </w:r>
            <w:proofErr w:type="spellStart"/>
            <w:r w:rsidRPr="000E1962">
              <w:rPr>
                <w:rFonts w:eastAsia="宋体"/>
              </w:rPr>
              <w:t>correxpg</w:t>
            </w:r>
            <w:proofErr w:type="spellEnd"/>
          </w:p>
        </w:tc>
      </w:tr>
    </w:tbl>
    <w:p w14:paraId="2CA62D0D" w14:textId="77777777" w:rsidR="00103B6F" w:rsidRDefault="00103B6F" w:rsidP="00103B6F">
      <w:pPr>
        <w:ind w:firstLine="480"/>
      </w:pPr>
      <w:r>
        <w:rPr>
          <w:rFonts w:hint="eastAsia"/>
        </w:rPr>
        <w:t>自检法验证结果：</w:t>
      </w:r>
    </w:p>
    <w:p w14:paraId="7E1B14B3" w14:textId="77777777" w:rsidR="00103B6F" w:rsidRPr="005D566E" w:rsidRDefault="00103B6F" w:rsidP="00103B6F">
      <w:pPr>
        <w:ind w:firstLine="480"/>
      </w:pPr>
      <w:r>
        <w:rPr>
          <w:rFonts w:hint="eastAsia"/>
        </w:rPr>
        <w:t>本节研究中对</w:t>
      </w:r>
      <w:r>
        <w:rPr>
          <w:rFonts w:hint="eastAsia"/>
        </w:rPr>
        <w:t>19</w:t>
      </w:r>
      <w:r>
        <w:rPr>
          <w:rFonts w:hint="eastAsia"/>
        </w:rPr>
        <w:t>种数学建模方法进行自检法验证，并通过</w:t>
      </w:r>
      <w:r w:rsidRPr="00A919C1">
        <w:rPr>
          <w:rFonts w:hint="eastAsia"/>
        </w:rPr>
        <w:t>判定系数</w:t>
      </w:r>
      <w:r w:rsidRPr="00A919C1">
        <w:rPr>
          <w:rFonts w:hint="eastAsia"/>
        </w:rPr>
        <w:t>R</w:t>
      </w:r>
      <w:r w:rsidRPr="00A919C1">
        <w:rPr>
          <w:vertAlign w:val="superscript"/>
        </w:rPr>
        <w:t>2</w:t>
      </w:r>
      <w:r>
        <w:rPr>
          <w:rFonts w:hint="eastAsia"/>
        </w:rPr>
        <w:t>对</w:t>
      </w:r>
      <w:r>
        <w:rPr>
          <w:rFonts w:hint="eastAsia"/>
        </w:rPr>
        <w:t>19</w:t>
      </w:r>
      <w:r w:rsidRPr="004C44EC">
        <w:rPr>
          <w:rFonts w:hint="eastAsia"/>
        </w:rPr>
        <w:t>种元建模方法结果进行归类。</w:t>
      </w:r>
      <w:r w:rsidRPr="004C44EC">
        <w:rPr>
          <w:rFonts w:hint="eastAsia"/>
        </w:rPr>
        <w:t xml:space="preserve"> </w:t>
      </w:r>
      <w:r w:rsidRPr="004C44EC">
        <w:rPr>
          <w:rFonts w:hint="eastAsia"/>
        </w:rPr>
        <w:t>如表</w:t>
      </w:r>
      <w:r w:rsidRPr="004C44EC">
        <w:rPr>
          <w:rFonts w:hint="eastAsia"/>
        </w:rPr>
        <w:t>3.3</w:t>
      </w:r>
      <w:r w:rsidRPr="004C44EC">
        <w:rPr>
          <w:rFonts w:hint="eastAsia"/>
        </w:rPr>
        <w:t>和表</w:t>
      </w:r>
      <w:r w:rsidRPr="004C44EC">
        <w:rPr>
          <w:rFonts w:hint="eastAsia"/>
        </w:rPr>
        <w:t>3.4</w:t>
      </w:r>
      <w:r w:rsidRPr="004C44EC">
        <w:rPr>
          <w:rFonts w:hint="eastAsia"/>
        </w:rPr>
        <w:t>所示：</w:t>
      </w:r>
    </w:p>
    <w:p w14:paraId="6FF61414" w14:textId="77777777" w:rsidR="00103B6F" w:rsidRPr="004C44EC" w:rsidRDefault="00103B6F" w:rsidP="00103B6F">
      <w:pPr>
        <w:pStyle w:val="af1"/>
      </w:pPr>
      <w:r w:rsidRPr="004C44EC">
        <w:rPr>
          <w:rFonts w:hint="eastAsia"/>
        </w:rPr>
        <w:t>表</w:t>
      </w:r>
      <w:r w:rsidRPr="004C44EC">
        <w:rPr>
          <w:rFonts w:hint="eastAsia"/>
        </w:rPr>
        <w:t>3.3</w:t>
      </w:r>
      <w:r w:rsidRPr="004C44EC">
        <w:rPr>
          <w:rFonts w:hint="eastAsia"/>
        </w:rPr>
        <w:t>克里金（</w:t>
      </w:r>
      <w:r w:rsidRPr="004C44EC">
        <w:t>Kriging</w:t>
      </w:r>
      <w:r w:rsidRPr="004C44EC">
        <w:t>，</w:t>
      </w:r>
      <w:r w:rsidRPr="004C44EC">
        <w:t>KG</w:t>
      </w:r>
      <w:r w:rsidRPr="004C44EC">
        <w:rPr>
          <w:rFonts w:hint="eastAsia"/>
        </w:rPr>
        <w:t>）自检法结果</w:t>
      </w:r>
    </w:p>
    <w:tbl>
      <w:tblPr>
        <w:tblW w:w="8931" w:type="dxa"/>
        <w:jc w:val="center"/>
        <w:tblLayout w:type="fixed"/>
        <w:tblLook w:val="04A0" w:firstRow="1" w:lastRow="0" w:firstColumn="1" w:lastColumn="0" w:noHBand="0" w:noVBand="1"/>
      </w:tblPr>
      <w:tblGrid>
        <w:gridCol w:w="675"/>
        <w:gridCol w:w="1446"/>
        <w:gridCol w:w="856"/>
        <w:gridCol w:w="675"/>
        <w:gridCol w:w="1446"/>
        <w:gridCol w:w="856"/>
        <w:gridCol w:w="675"/>
        <w:gridCol w:w="1446"/>
        <w:gridCol w:w="856"/>
      </w:tblGrid>
      <w:tr w:rsidR="00103B6F" w:rsidRPr="0039650A" w14:paraId="33B879A9" w14:textId="77777777" w:rsidTr="00A44E36">
        <w:trPr>
          <w:trHeight w:val="454"/>
          <w:jc w:val="center"/>
        </w:trPr>
        <w:tc>
          <w:tcPr>
            <w:tcW w:w="675" w:type="dxa"/>
            <w:tcBorders>
              <w:top w:val="single" w:sz="12" w:space="0" w:color="auto"/>
              <w:bottom w:val="single" w:sz="4" w:space="0" w:color="auto"/>
            </w:tcBorders>
            <w:shd w:val="clear" w:color="auto" w:fill="auto"/>
            <w:vAlign w:val="center"/>
          </w:tcPr>
          <w:p w14:paraId="4E6D499D" w14:textId="77777777" w:rsidR="00103B6F" w:rsidRPr="0039650A" w:rsidRDefault="00103B6F" w:rsidP="00A44E36">
            <w:pPr>
              <w:pStyle w:val="af1"/>
              <w:rPr>
                <w:rFonts w:eastAsia="宋体"/>
              </w:rPr>
            </w:pPr>
            <w:r w:rsidRPr="0039650A">
              <w:rPr>
                <w:rFonts w:eastAsia="宋体"/>
              </w:rPr>
              <w:t>代号</w:t>
            </w:r>
          </w:p>
        </w:tc>
        <w:tc>
          <w:tcPr>
            <w:tcW w:w="1446" w:type="dxa"/>
            <w:tcBorders>
              <w:top w:val="single" w:sz="12" w:space="0" w:color="auto"/>
              <w:bottom w:val="single" w:sz="4" w:space="0" w:color="auto"/>
            </w:tcBorders>
            <w:shd w:val="clear" w:color="auto" w:fill="auto"/>
            <w:vAlign w:val="center"/>
          </w:tcPr>
          <w:p w14:paraId="51ADD9BC" w14:textId="77777777" w:rsidR="00103B6F" w:rsidRPr="0039650A" w:rsidRDefault="00103B6F" w:rsidP="00A44E36">
            <w:pPr>
              <w:pStyle w:val="af1"/>
              <w:rPr>
                <w:rFonts w:eastAsia="宋体"/>
              </w:rPr>
            </w:pPr>
            <w:r w:rsidRPr="0039650A">
              <w:rPr>
                <w:rFonts w:eastAsia="宋体"/>
              </w:rPr>
              <w:t>类型</w:t>
            </w:r>
          </w:p>
        </w:tc>
        <w:tc>
          <w:tcPr>
            <w:tcW w:w="856" w:type="dxa"/>
            <w:tcBorders>
              <w:top w:val="single" w:sz="12" w:space="0" w:color="auto"/>
              <w:bottom w:val="single" w:sz="4" w:space="0" w:color="auto"/>
            </w:tcBorders>
            <w:shd w:val="clear" w:color="auto" w:fill="auto"/>
            <w:vAlign w:val="center"/>
          </w:tcPr>
          <w:p w14:paraId="1586E900"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c>
          <w:tcPr>
            <w:tcW w:w="675" w:type="dxa"/>
            <w:tcBorders>
              <w:top w:val="single" w:sz="12" w:space="0" w:color="auto"/>
              <w:bottom w:val="single" w:sz="4" w:space="0" w:color="auto"/>
            </w:tcBorders>
            <w:shd w:val="clear" w:color="auto" w:fill="auto"/>
            <w:vAlign w:val="center"/>
          </w:tcPr>
          <w:p w14:paraId="73A56775" w14:textId="77777777" w:rsidR="00103B6F" w:rsidRPr="0039650A" w:rsidRDefault="00103B6F" w:rsidP="00A44E36">
            <w:pPr>
              <w:pStyle w:val="af1"/>
              <w:rPr>
                <w:rFonts w:eastAsia="宋体"/>
              </w:rPr>
            </w:pPr>
            <w:r w:rsidRPr="0039650A">
              <w:rPr>
                <w:rFonts w:eastAsia="宋体"/>
              </w:rPr>
              <w:t>代号</w:t>
            </w:r>
          </w:p>
        </w:tc>
        <w:tc>
          <w:tcPr>
            <w:tcW w:w="1446" w:type="dxa"/>
            <w:tcBorders>
              <w:top w:val="single" w:sz="12" w:space="0" w:color="auto"/>
              <w:bottom w:val="single" w:sz="4" w:space="0" w:color="auto"/>
            </w:tcBorders>
            <w:shd w:val="clear" w:color="auto" w:fill="auto"/>
            <w:vAlign w:val="center"/>
          </w:tcPr>
          <w:p w14:paraId="2B7EF821" w14:textId="77777777" w:rsidR="00103B6F" w:rsidRPr="0039650A" w:rsidRDefault="00103B6F" w:rsidP="00A44E36">
            <w:pPr>
              <w:pStyle w:val="af1"/>
              <w:rPr>
                <w:rFonts w:eastAsia="宋体"/>
              </w:rPr>
            </w:pPr>
            <w:r w:rsidRPr="0039650A">
              <w:rPr>
                <w:rFonts w:eastAsia="宋体"/>
              </w:rPr>
              <w:t>类型</w:t>
            </w:r>
          </w:p>
        </w:tc>
        <w:tc>
          <w:tcPr>
            <w:tcW w:w="856" w:type="dxa"/>
            <w:tcBorders>
              <w:top w:val="single" w:sz="12" w:space="0" w:color="auto"/>
              <w:bottom w:val="single" w:sz="4" w:space="0" w:color="auto"/>
            </w:tcBorders>
            <w:shd w:val="clear" w:color="auto" w:fill="auto"/>
            <w:vAlign w:val="center"/>
          </w:tcPr>
          <w:p w14:paraId="4101D0F2"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c>
          <w:tcPr>
            <w:tcW w:w="675" w:type="dxa"/>
            <w:tcBorders>
              <w:top w:val="single" w:sz="12" w:space="0" w:color="auto"/>
              <w:bottom w:val="single" w:sz="4" w:space="0" w:color="auto"/>
            </w:tcBorders>
            <w:shd w:val="clear" w:color="auto" w:fill="auto"/>
            <w:vAlign w:val="center"/>
          </w:tcPr>
          <w:p w14:paraId="7DB9AE46" w14:textId="77777777" w:rsidR="00103B6F" w:rsidRPr="0039650A" w:rsidRDefault="00103B6F" w:rsidP="00A44E36">
            <w:pPr>
              <w:pStyle w:val="af1"/>
              <w:rPr>
                <w:rFonts w:eastAsia="宋体"/>
              </w:rPr>
            </w:pPr>
            <w:r w:rsidRPr="0039650A">
              <w:rPr>
                <w:rFonts w:eastAsia="宋体"/>
              </w:rPr>
              <w:t>代号</w:t>
            </w:r>
          </w:p>
        </w:tc>
        <w:tc>
          <w:tcPr>
            <w:tcW w:w="1446" w:type="dxa"/>
            <w:tcBorders>
              <w:top w:val="single" w:sz="12" w:space="0" w:color="auto"/>
              <w:bottom w:val="single" w:sz="4" w:space="0" w:color="auto"/>
            </w:tcBorders>
            <w:shd w:val="clear" w:color="auto" w:fill="auto"/>
            <w:vAlign w:val="center"/>
          </w:tcPr>
          <w:p w14:paraId="575FB5E1" w14:textId="77777777" w:rsidR="00103B6F" w:rsidRPr="0039650A" w:rsidRDefault="00103B6F" w:rsidP="00A44E36">
            <w:pPr>
              <w:pStyle w:val="af1"/>
              <w:rPr>
                <w:rFonts w:eastAsia="宋体"/>
              </w:rPr>
            </w:pPr>
            <w:r w:rsidRPr="0039650A">
              <w:rPr>
                <w:rFonts w:eastAsia="宋体"/>
              </w:rPr>
              <w:t>类型</w:t>
            </w:r>
          </w:p>
        </w:tc>
        <w:tc>
          <w:tcPr>
            <w:tcW w:w="856" w:type="dxa"/>
            <w:tcBorders>
              <w:top w:val="single" w:sz="12" w:space="0" w:color="auto"/>
              <w:bottom w:val="single" w:sz="4" w:space="0" w:color="auto"/>
            </w:tcBorders>
            <w:shd w:val="clear" w:color="auto" w:fill="auto"/>
            <w:vAlign w:val="center"/>
          </w:tcPr>
          <w:p w14:paraId="0DD15BB9"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r>
      <w:tr w:rsidR="00103B6F" w:rsidRPr="0039650A" w14:paraId="1732BF73" w14:textId="77777777" w:rsidTr="00A44E36">
        <w:trPr>
          <w:trHeight w:val="454"/>
          <w:jc w:val="center"/>
        </w:trPr>
        <w:tc>
          <w:tcPr>
            <w:tcW w:w="675" w:type="dxa"/>
            <w:tcBorders>
              <w:top w:val="single" w:sz="4" w:space="0" w:color="auto"/>
            </w:tcBorders>
            <w:shd w:val="clear" w:color="auto" w:fill="auto"/>
            <w:vAlign w:val="center"/>
          </w:tcPr>
          <w:p w14:paraId="47201DBD" w14:textId="77777777" w:rsidR="00103B6F" w:rsidRPr="0039650A" w:rsidRDefault="00103B6F" w:rsidP="00A44E36">
            <w:pPr>
              <w:pStyle w:val="af1"/>
              <w:rPr>
                <w:rFonts w:eastAsia="宋体"/>
              </w:rPr>
            </w:pPr>
            <w:r w:rsidRPr="0039650A">
              <w:rPr>
                <w:rFonts w:eastAsia="宋体"/>
              </w:rPr>
              <w:t>1</w:t>
            </w:r>
          </w:p>
        </w:tc>
        <w:tc>
          <w:tcPr>
            <w:tcW w:w="1446" w:type="dxa"/>
            <w:tcBorders>
              <w:top w:val="single" w:sz="4" w:space="0" w:color="auto"/>
            </w:tcBorders>
            <w:shd w:val="clear" w:color="auto" w:fill="auto"/>
            <w:vAlign w:val="center"/>
          </w:tcPr>
          <w:p w14:paraId="3621B13B" w14:textId="77777777" w:rsidR="00103B6F" w:rsidRPr="0039650A" w:rsidRDefault="00103B6F" w:rsidP="00A44E36">
            <w:pPr>
              <w:pStyle w:val="af1"/>
              <w:rPr>
                <w:rFonts w:eastAsia="宋体"/>
              </w:rPr>
            </w:pPr>
            <w:r w:rsidRPr="0039650A">
              <w:rPr>
                <w:rFonts w:eastAsia="宋体"/>
              </w:rPr>
              <w:t xml:space="preserve">regpoly0- </w:t>
            </w:r>
            <w:proofErr w:type="spellStart"/>
            <w:r w:rsidRPr="0039650A">
              <w:rPr>
                <w:rFonts w:eastAsia="宋体"/>
              </w:rPr>
              <w:t>correxp</w:t>
            </w:r>
            <w:proofErr w:type="spellEnd"/>
          </w:p>
        </w:tc>
        <w:tc>
          <w:tcPr>
            <w:tcW w:w="856" w:type="dxa"/>
            <w:tcBorders>
              <w:top w:val="single" w:sz="4" w:space="0" w:color="auto"/>
            </w:tcBorders>
            <w:shd w:val="clear" w:color="auto" w:fill="auto"/>
            <w:vAlign w:val="center"/>
          </w:tcPr>
          <w:p w14:paraId="4598E88B" w14:textId="77777777" w:rsidR="00103B6F" w:rsidRPr="0039650A" w:rsidRDefault="00103B6F" w:rsidP="00A44E36">
            <w:pPr>
              <w:pStyle w:val="af1"/>
              <w:rPr>
                <w:rFonts w:eastAsia="宋体"/>
              </w:rPr>
            </w:pPr>
            <w:r w:rsidRPr="0039650A">
              <w:rPr>
                <w:rFonts w:eastAsia="宋体"/>
              </w:rPr>
              <w:t>1</w:t>
            </w:r>
          </w:p>
        </w:tc>
        <w:tc>
          <w:tcPr>
            <w:tcW w:w="675" w:type="dxa"/>
            <w:tcBorders>
              <w:top w:val="single" w:sz="4" w:space="0" w:color="auto"/>
            </w:tcBorders>
            <w:shd w:val="clear" w:color="auto" w:fill="auto"/>
            <w:vAlign w:val="center"/>
          </w:tcPr>
          <w:p w14:paraId="161DFA9C" w14:textId="77777777" w:rsidR="00103B6F" w:rsidRPr="0039650A" w:rsidRDefault="00103B6F" w:rsidP="00A44E36">
            <w:pPr>
              <w:pStyle w:val="af1"/>
              <w:rPr>
                <w:rFonts w:eastAsia="宋体"/>
              </w:rPr>
            </w:pPr>
            <w:r w:rsidRPr="0039650A">
              <w:rPr>
                <w:rFonts w:eastAsia="宋体"/>
              </w:rPr>
              <w:t>8</w:t>
            </w:r>
          </w:p>
        </w:tc>
        <w:tc>
          <w:tcPr>
            <w:tcW w:w="1446" w:type="dxa"/>
            <w:tcBorders>
              <w:top w:val="single" w:sz="4" w:space="0" w:color="auto"/>
            </w:tcBorders>
            <w:shd w:val="clear" w:color="auto" w:fill="auto"/>
            <w:vAlign w:val="center"/>
          </w:tcPr>
          <w:p w14:paraId="1723EB8C" w14:textId="77777777" w:rsidR="00103B6F" w:rsidRPr="0039650A" w:rsidRDefault="00103B6F" w:rsidP="00A44E36">
            <w:pPr>
              <w:pStyle w:val="af1"/>
              <w:rPr>
                <w:rFonts w:eastAsia="宋体"/>
              </w:rPr>
            </w:pPr>
            <w:r w:rsidRPr="0039650A">
              <w:rPr>
                <w:rFonts w:eastAsia="宋体"/>
              </w:rPr>
              <w:t xml:space="preserve">Regpoly1- </w:t>
            </w:r>
            <w:proofErr w:type="spellStart"/>
            <w:r w:rsidRPr="0039650A">
              <w:rPr>
                <w:rFonts w:eastAsia="宋体"/>
              </w:rPr>
              <w:t>correxp</w:t>
            </w:r>
            <w:proofErr w:type="spellEnd"/>
          </w:p>
        </w:tc>
        <w:tc>
          <w:tcPr>
            <w:tcW w:w="856" w:type="dxa"/>
            <w:tcBorders>
              <w:top w:val="single" w:sz="4" w:space="0" w:color="auto"/>
            </w:tcBorders>
            <w:shd w:val="clear" w:color="auto" w:fill="auto"/>
            <w:vAlign w:val="center"/>
          </w:tcPr>
          <w:p w14:paraId="5810082A" w14:textId="77777777" w:rsidR="00103B6F" w:rsidRPr="0039650A" w:rsidRDefault="00103B6F" w:rsidP="00A44E36">
            <w:pPr>
              <w:pStyle w:val="af1"/>
              <w:rPr>
                <w:rFonts w:eastAsia="宋体"/>
              </w:rPr>
            </w:pPr>
            <w:r w:rsidRPr="0039650A">
              <w:rPr>
                <w:rFonts w:eastAsia="宋体"/>
              </w:rPr>
              <w:t>1</w:t>
            </w:r>
          </w:p>
        </w:tc>
        <w:tc>
          <w:tcPr>
            <w:tcW w:w="675" w:type="dxa"/>
            <w:tcBorders>
              <w:top w:val="single" w:sz="4" w:space="0" w:color="auto"/>
            </w:tcBorders>
            <w:shd w:val="clear" w:color="auto" w:fill="auto"/>
            <w:vAlign w:val="center"/>
          </w:tcPr>
          <w:p w14:paraId="7A1616D6" w14:textId="77777777" w:rsidR="00103B6F" w:rsidRPr="0039650A" w:rsidRDefault="00103B6F" w:rsidP="00A44E36">
            <w:pPr>
              <w:pStyle w:val="af1"/>
              <w:rPr>
                <w:rFonts w:eastAsia="宋体"/>
              </w:rPr>
            </w:pPr>
            <w:r w:rsidRPr="0039650A">
              <w:rPr>
                <w:rFonts w:eastAsia="宋体"/>
              </w:rPr>
              <w:t>15</w:t>
            </w:r>
          </w:p>
        </w:tc>
        <w:tc>
          <w:tcPr>
            <w:tcW w:w="1446" w:type="dxa"/>
            <w:tcBorders>
              <w:top w:val="single" w:sz="4" w:space="0" w:color="auto"/>
            </w:tcBorders>
            <w:shd w:val="clear" w:color="auto" w:fill="auto"/>
            <w:vAlign w:val="center"/>
          </w:tcPr>
          <w:p w14:paraId="3C76F8F1" w14:textId="77777777" w:rsidR="00103B6F" w:rsidRPr="0039650A" w:rsidRDefault="00103B6F" w:rsidP="00A44E36">
            <w:pPr>
              <w:pStyle w:val="af1"/>
              <w:rPr>
                <w:rFonts w:eastAsia="宋体"/>
              </w:rPr>
            </w:pPr>
            <w:r w:rsidRPr="0039650A">
              <w:rPr>
                <w:rFonts w:eastAsia="宋体"/>
              </w:rPr>
              <w:t xml:space="preserve">Regpoly2- </w:t>
            </w:r>
            <w:proofErr w:type="spellStart"/>
            <w:r w:rsidRPr="0039650A">
              <w:rPr>
                <w:rFonts w:eastAsia="宋体"/>
              </w:rPr>
              <w:t>correxp</w:t>
            </w:r>
            <w:proofErr w:type="spellEnd"/>
          </w:p>
        </w:tc>
        <w:tc>
          <w:tcPr>
            <w:tcW w:w="856" w:type="dxa"/>
            <w:tcBorders>
              <w:top w:val="single" w:sz="4" w:space="0" w:color="auto"/>
            </w:tcBorders>
            <w:shd w:val="clear" w:color="auto" w:fill="auto"/>
            <w:vAlign w:val="center"/>
          </w:tcPr>
          <w:p w14:paraId="3B39104A" w14:textId="77777777" w:rsidR="00103B6F" w:rsidRPr="0039650A" w:rsidRDefault="00103B6F" w:rsidP="00A44E36">
            <w:pPr>
              <w:pStyle w:val="af1"/>
              <w:rPr>
                <w:rFonts w:eastAsia="宋体"/>
              </w:rPr>
            </w:pPr>
            <w:r w:rsidRPr="0039650A">
              <w:rPr>
                <w:rFonts w:eastAsia="宋体"/>
              </w:rPr>
              <w:t>1</w:t>
            </w:r>
          </w:p>
        </w:tc>
      </w:tr>
      <w:tr w:rsidR="00103B6F" w:rsidRPr="0039650A" w14:paraId="1FD8C85B" w14:textId="77777777" w:rsidTr="00A44E36">
        <w:trPr>
          <w:trHeight w:val="454"/>
          <w:jc w:val="center"/>
        </w:trPr>
        <w:tc>
          <w:tcPr>
            <w:tcW w:w="675" w:type="dxa"/>
            <w:shd w:val="clear" w:color="auto" w:fill="auto"/>
            <w:vAlign w:val="center"/>
          </w:tcPr>
          <w:p w14:paraId="10E76D15" w14:textId="77777777" w:rsidR="00103B6F" w:rsidRPr="0039650A" w:rsidRDefault="00103B6F" w:rsidP="00A44E36">
            <w:pPr>
              <w:pStyle w:val="af1"/>
              <w:rPr>
                <w:rFonts w:eastAsia="宋体"/>
              </w:rPr>
            </w:pPr>
            <w:r w:rsidRPr="0039650A">
              <w:rPr>
                <w:rFonts w:eastAsia="宋体"/>
              </w:rPr>
              <w:t>4</w:t>
            </w:r>
          </w:p>
        </w:tc>
        <w:tc>
          <w:tcPr>
            <w:tcW w:w="1446" w:type="dxa"/>
            <w:shd w:val="clear" w:color="auto" w:fill="auto"/>
            <w:vAlign w:val="center"/>
          </w:tcPr>
          <w:p w14:paraId="19506AFD" w14:textId="77777777" w:rsidR="00103B6F" w:rsidRPr="0039650A" w:rsidRDefault="00103B6F" w:rsidP="00A44E36">
            <w:pPr>
              <w:pStyle w:val="af1"/>
              <w:rPr>
                <w:rFonts w:eastAsia="宋体"/>
              </w:rPr>
            </w:pPr>
            <w:r w:rsidRPr="0039650A">
              <w:rPr>
                <w:rFonts w:eastAsia="宋体"/>
              </w:rPr>
              <w:t xml:space="preserve">regpoly0- </w:t>
            </w:r>
            <w:proofErr w:type="spellStart"/>
            <w:r w:rsidRPr="0039650A">
              <w:rPr>
                <w:rFonts w:eastAsia="宋体"/>
              </w:rPr>
              <w:t>corrgauss</w:t>
            </w:r>
            <w:proofErr w:type="spellEnd"/>
          </w:p>
        </w:tc>
        <w:tc>
          <w:tcPr>
            <w:tcW w:w="856" w:type="dxa"/>
            <w:shd w:val="clear" w:color="auto" w:fill="auto"/>
            <w:vAlign w:val="center"/>
          </w:tcPr>
          <w:p w14:paraId="3D2533C4" w14:textId="77777777" w:rsidR="00103B6F" w:rsidRPr="0039650A" w:rsidRDefault="00103B6F" w:rsidP="00A44E36">
            <w:pPr>
              <w:pStyle w:val="af1"/>
              <w:rPr>
                <w:rFonts w:eastAsia="宋体"/>
              </w:rPr>
            </w:pPr>
            <w:r w:rsidRPr="0039650A">
              <w:rPr>
                <w:rFonts w:eastAsia="宋体"/>
              </w:rPr>
              <w:t>0.9309</w:t>
            </w:r>
          </w:p>
        </w:tc>
        <w:tc>
          <w:tcPr>
            <w:tcW w:w="675" w:type="dxa"/>
            <w:shd w:val="clear" w:color="auto" w:fill="auto"/>
            <w:vAlign w:val="center"/>
          </w:tcPr>
          <w:p w14:paraId="573FC775" w14:textId="77777777" w:rsidR="00103B6F" w:rsidRPr="0039650A" w:rsidRDefault="00103B6F" w:rsidP="00A44E36">
            <w:pPr>
              <w:pStyle w:val="af1"/>
              <w:rPr>
                <w:rFonts w:eastAsia="宋体"/>
              </w:rPr>
            </w:pPr>
            <w:r w:rsidRPr="0039650A">
              <w:rPr>
                <w:rFonts w:eastAsia="宋体"/>
              </w:rPr>
              <w:t>11</w:t>
            </w:r>
          </w:p>
        </w:tc>
        <w:tc>
          <w:tcPr>
            <w:tcW w:w="1446" w:type="dxa"/>
            <w:shd w:val="clear" w:color="auto" w:fill="auto"/>
            <w:vAlign w:val="center"/>
          </w:tcPr>
          <w:p w14:paraId="44D3CADD" w14:textId="77777777" w:rsidR="00103B6F" w:rsidRPr="0039650A" w:rsidRDefault="00103B6F" w:rsidP="00A44E36">
            <w:pPr>
              <w:pStyle w:val="af1"/>
              <w:rPr>
                <w:rFonts w:eastAsia="宋体"/>
              </w:rPr>
            </w:pPr>
            <w:r w:rsidRPr="0039650A">
              <w:rPr>
                <w:rFonts w:eastAsia="宋体"/>
              </w:rPr>
              <w:t xml:space="preserve">Regpoly1- </w:t>
            </w:r>
            <w:proofErr w:type="spellStart"/>
            <w:r w:rsidRPr="0039650A">
              <w:rPr>
                <w:rFonts w:eastAsia="宋体"/>
              </w:rPr>
              <w:t>corrgauss</w:t>
            </w:r>
            <w:proofErr w:type="spellEnd"/>
          </w:p>
        </w:tc>
        <w:tc>
          <w:tcPr>
            <w:tcW w:w="856" w:type="dxa"/>
            <w:shd w:val="clear" w:color="auto" w:fill="auto"/>
            <w:vAlign w:val="center"/>
          </w:tcPr>
          <w:p w14:paraId="0C1A67B1" w14:textId="77777777" w:rsidR="00103B6F" w:rsidRPr="0039650A" w:rsidRDefault="00103B6F" w:rsidP="00A44E36">
            <w:pPr>
              <w:pStyle w:val="af1"/>
              <w:rPr>
                <w:rFonts w:eastAsia="宋体"/>
              </w:rPr>
            </w:pPr>
            <w:r w:rsidRPr="0039650A">
              <w:rPr>
                <w:rFonts w:eastAsia="宋体"/>
              </w:rPr>
              <w:t>0.9309</w:t>
            </w:r>
          </w:p>
        </w:tc>
        <w:tc>
          <w:tcPr>
            <w:tcW w:w="675" w:type="dxa"/>
            <w:shd w:val="clear" w:color="auto" w:fill="auto"/>
            <w:vAlign w:val="center"/>
          </w:tcPr>
          <w:p w14:paraId="6C0897E3" w14:textId="77777777" w:rsidR="00103B6F" w:rsidRPr="0039650A" w:rsidRDefault="00103B6F" w:rsidP="00A44E36">
            <w:pPr>
              <w:pStyle w:val="af1"/>
              <w:rPr>
                <w:rFonts w:eastAsia="宋体"/>
              </w:rPr>
            </w:pPr>
            <w:r w:rsidRPr="0039650A">
              <w:rPr>
                <w:rFonts w:eastAsia="宋体"/>
              </w:rPr>
              <w:t>18</w:t>
            </w:r>
          </w:p>
        </w:tc>
        <w:tc>
          <w:tcPr>
            <w:tcW w:w="1446" w:type="dxa"/>
            <w:shd w:val="clear" w:color="auto" w:fill="auto"/>
            <w:vAlign w:val="center"/>
          </w:tcPr>
          <w:p w14:paraId="20B7CE36" w14:textId="77777777" w:rsidR="00103B6F" w:rsidRPr="0039650A" w:rsidRDefault="00103B6F" w:rsidP="00A44E36">
            <w:pPr>
              <w:pStyle w:val="af1"/>
              <w:rPr>
                <w:rFonts w:eastAsia="宋体"/>
              </w:rPr>
            </w:pPr>
            <w:r w:rsidRPr="0039650A">
              <w:rPr>
                <w:rFonts w:eastAsia="宋体"/>
              </w:rPr>
              <w:t xml:space="preserve">Regpoly2- </w:t>
            </w:r>
            <w:proofErr w:type="spellStart"/>
            <w:r w:rsidRPr="0039650A">
              <w:rPr>
                <w:rFonts w:eastAsia="宋体"/>
              </w:rPr>
              <w:t>corrgauss</w:t>
            </w:r>
            <w:proofErr w:type="spellEnd"/>
          </w:p>
        </w:tc>
        <w:tc>
          <w:tcPr>
            <w:tcW w:w="856" w:type="dxa"/>
            <w:shd w:val="clear" w:color="auto" w:fill="auto"/>
            <w:vAlign w:val="center"/>
          </w:tcPr>
          <w:p w14:paraId="466EB313" w14:textId="77777777" w:rsidR="00103B6F" w:rsidRPr="0039650A" w:rsidRDefault="00103B6F" w:rsidP="00A44E36">
            <w:pPr>
              <w:pStyle w:val="af1"/>
              <w:rPr>
                <w:rFonts w:eastAsia="宋体"/>
              </w:rPr>
            </w:pPr>
            <w:r w:rsidRPr="0039650A">
              <w:rPr>
                <w:rFonts w:eastAsia="宋体"/>
              </w:rPr>
              <w:t>0.9311</w:t>
            </w:r>
          </w:p>
        </w:tc>
      </w:tr>
      <w:tr w:rsidR="00103B6F" w:rsidRPr="0039650A" w14:paraId="1BC3A00B" w14:textId="77777777" w:rsidTr="00A44E36">
        <w:trPr>
          <w:trHeight w:val="454"/>
          <w:jc w:val="center"/>
        </w:trPr>
        <w:tc>
          <w:tcPr>
            <w:tcW w:w="675" w:type="dxa"/>
            <w:shd w:val="clear" w:color="auto" w:fill="auto"/>
            <w:vAlign w:val="center"/>
          </w:tcPr>
          <w:p w14:paraId="5A8B067A" w14:textId="77777777" w:rsidR="00103B6F" w:rsidRPr="0039650A" w:rsidRDefault="00103B6F" w:rsidP="00A44E36">
            <w:pPr>
              <w:pStyle w:val="af1"/>
              <w:rPr>
                <w:rFonts w:eastAsia="宋体"/>
              </w:rPr>
            </w:pPr>
            <w:r w:rsidRPr="0039650A">
              <w:rPr>
                <w:rFonts w:eastAsia="宋体"/>
              </w:rPr>
              <w:t>5</w:t>
            </w:r>
          </w:p>
        </w:tc>
        <w:tc>
          <w:tcPr>
            <w:tcW w:w="1446" w:type="dxa"/>
            <w:shd w:val="clear" w:color="auto" w:fill="auto"/>
            <w:vAlign w:val="center"/>
          </w:tcPr>
          <w:p w14:paraId="228451BC" w14:textId="77777777" w:rsidR="00103B6F" w:rsidRPr="0039650A" w:rsidRDefault="00103B6F" w:rsidP="00A44E36">
            <w:pPr>
              <w:pStyle w:val="af1"/>
              <w:rPr>
                <w:rFonts w:eastAsia="宋体"/>
              </w:rPr>
            </w:pPr>
            <w:r w:rsidRPr="0039650A">
              <w:rPr>
                <w:rFonts w:eastAsia="宋体"/>
              </w:rPr>
              <w:t xml:space="preserve">regpoly0- </w:t>
            </w:r>
            <w:proofErr w:type="spellStart"/>
            <w:r w:rsidRPr="0039650A">
              <w:rPr>
                <w:rFonts w:eastAsia="宋体"/>
              </w:rPr>
              <w:t>corrling</w:t>
            </w:r>
            <w:proofErr w:type="spellEnd"/>
          </w:p>
        </w:tc>
        <w:tc>
          <w:tcPr>
            <w:tcW w:w="856" w:type="dxa"/>
            <w:shd w:val="clear" w:color="auto" w:fill="auto"/>
            <w:vAlign w:val="center"/>
          </w:tcPr>
          <w:p w14:paraId="494063DA" w14:textId="77777777" w:rsidR="00103B6F" w:rsidRPr="0039650A" w:rsidRDefault="00103B6F" w:rsidP="00A44E36">
            <w:pPr>
              <w:pStyle w:val="af1"/>
              <w:rPr>
                <w:rFonts w:eastAsia="宋体"/>
              </w:rPr>
            </w:pPr>
            <w:r w:rsidRPr="0039650A">
              <w:rPr>
                <w:rFonts w:eastAsia="宋体"/>
              </w:rPr>
              <w:t>1</w:t>
            </w:r>
          </w:p>
        </w:tc>
        <w:tc>
          <w:tcPr>
            <w:tcW w:w="675" w:type="dxa"/>
            <w:shd w:val="clear" w:color="auto" w:fill="auto"/>
            <w:vAlign w:val="center"/>
          </w:tcPr>
          <w:p w14:paraId="464371C5" w14:textId="77777777" w:rsidR="00103B6F" w:rsidRPr="0039650A" w:rsidRDefault="00103B6F" w:rsidP="00A44E36">
            <w:pPr>
              <w:pStyle w:val="af1"/>
              <w:rPr>
                <w:rFonts w:eastAsia="宋体"/>
              </w:rPr>
            </w:pPr>
            <w:r w:rsidRPr="0039650A">
              <w:rPr>
                <w:rFonts w:eastAsia="宋体"/>
              </w:rPr>
              <w:t>12</w:t>
            </w:r>
          </w:p>
        </w:tc>
        <w:tc>
          <w:tcPr>
            <w:tcW w:w="1446" w:type="dxa"/>
            <w:shd w:val="clear" w:color="auto" w:fill="auto"/>
            <w:vAlign w:val="center"/>
          </w:tcPr>
          <w:p w14:paraId="247068A9" w14:textId="77777777" w:rsidR="00103B6F" w:rsidRPr="0039650A" w:rsidRDefault="00103B6F" w:rsidP="00A44E36">
            <w:pPr>
              <w:pStyle w:val="af1"/>
              <w:rPr>
                <w:rFonts w:eastAsia="宋体"/>
              </w:rPr>
            </w:pPr>
            <w:r w:rsidRPr="0039650A">
              <w:rPr>
                <w:rFonts w:eastAsia="宋体"/>
              </w:rPr>
              <w:t xml:space="preserve">Regpoly1- </w:t>
            </w:r>
            <w:proofErr w:type="spellStart"/>
            <w:r w:rsidRPr="0039650A">
              <w:rPr>
                <w:rFonts w:eastAsia="宋体"/>
              </w:rPr>
              <w:t>corrling</w:t>
            </w:r>
            <w:proofErr w:type="spellEnd"/>
          </w:p>
        </w:tc>
        <w:tc>
          <w:tcPr>
            <w:tcW w:w="856" w:type="dxa"/>
            <w:shd w:val="clear" w:color="auto" w:fill="auto"/>
            <w:vAlign w:val="center"/>
          </w:tcPr>
          <w:p w14:paraId="076BE9EC" w14:textId="77777777" w:rsidR="00103B6F" w:rsidRPr="0039650A" w:rsidRDefault="00103B6F" w:rsidP="00A44E36">
            <w:pPr>
              <w:pStyle w:val="af1"/>
              <w:rPr>
                <w:rFonts w:eastAsia="宋体"/>
              </w:rPr>
            </w:pPr>
            <w:r w:rsidRPr="0039650A">
              <w:rPr>
                <w:rFonts w:eastAsia="宋体"/>
              </w:rPr>
              <w:t>1</w:t>
            </w:r>
          </w:p>
        </w:tc>
        <w:tc>
          <w:tcPr>
            <w:tcW w:w="675" w:type="dxa"/>
            <w:shd w:val="clear" w:color="auto" w:fill="auto"/>
            <w:vAlign w:val="center"/>
          </w:tcPr>
          <w:p w14:paraId="51F9C3FF" w14:textId="77777777" w:rsidR="00103B6F" w:rsidRPr="0039650A" w:rsidRDefault="00103B6F" w:rsidP="00A44E36">
            <w:pPr>
              <w:pStyle w:val="af1"/>
              <w:rPr>
                <w:rFonts w:eastAsia="宋体"/>
              </w:rPr>
            </w:pPr>
            <w:r w:rsidRPr="0039650A">
              <w:rPr>
                <w:rFonts w:eastAsia="宋体"/>
              </w:rPr>
              <w:t>19</w:t>
            </w:r>
          </w:p>
        </w:tc>
        <w:tc>
          <w:tcPr>
            <w:tcW w:w="1446" w:type="dxa"/>
            <w:shd w:val="clear" w:color="auto" w:fill="auto"/>
            <w:vAlign w:val="center"/>
          </w:tcPr>
          <w:p w14:paraId="75E0EF7D" w14:textId="77777777" w:rsidR="00103B6F" w:rsidRPr="0039650A" w:rsidRDefault="00103B6F" w:rsidP="00A44E36">
            <w:pPr>
              <w:pStyle w:val="af1"/>
              <w:rPr>
                <w:rFonts w:eastAsia="宋体"/>
              </w:rPr>
            </w:pPr>
            <w:r w:rsidRPr="0039650A">
              <w:rPr>
                <w:rFonts w:eastAsia="宋体"/>
              </w:rPr>
              <w:t xml:space="preserve">Regpoly2- </w:t>
            </w:r>
            <w:proofErr w:type="spellStart"/>
            <w:r w:rsidRPr="0039650A">
              <w:rPr>
                <w:rFonts w:eastAsia="宋体"/>
              </w:rPr>
              <w:t>corrling</w:t>
            </w:r>
            <w:proofErr w:type="spellEnd"/>
          </w:p>
        </w:tc>
        <w:tc>
          <w:tcPr>
            <w:tcW w:w="856" w:type="dxa"/>
            <w:shd w:val="clear" w:color="auto" w:fill="auto"/>
            <w:vAlign w:val="center"/>
          </w:tcPr>
          <w:p w14:paraId="51509727" w14:textId="77777777" w:rsidR="00103B6F" w:rsidRPr="0039650A" w:rsidRDefault="00103B6F" w:rsidP="00A44E36">
            <w:pPr>
              <w:pStyle w:val="af1"/>
              <w:rPr>
                <w:rFonts w:eastAsia="宋体"/>
              </w:rPr>
            </w:pPr>
            <w:r w:rsidRPr="0039650A">
              <w:rPr>
                <w:rFonts w:eastAsia="宋体"/>
              </w:rPr>
              <w:t>1</w:t>
            </w:r>
          </w:p>
        </w:tc>
      </w:tr>
      <w:tr w:rsidR="00103B6F" w:rsidRPr="0039650A" w14:paraId="303BDA2E" w14:textId="77777777" w:rsidTr="00A44E36">
        <w:trPr>
          <w:trHeight w:val="454"/>
          <w:jc w:val="center"/>
        </w:trPr>
        <w:tc>
          <w:tcPr>
            <w:tcW w:w="675" w:type="dxa"/>
            <w:shd w:val="clear" w:color="auto" w:fill="auto"/>
            <w:vAlign w:val="center"/>
          </w:tcPr>
          <w:p w14:paraId="3ADF768D" w14:textId="77777777" w:rsidR="00103B6F" w:rsidRPr="0039650A" w:rsidRDefault="00103B6F" w:rsidP="00A44E36">
            <w:pPr>
              <w:pStyle w:val="af1"/>
              <w:rPr>
                <w:rFonts w:eastAsia="宋体"/>
              </w:rPr>
            </w:pPr>
            <w:r w:rsidRPr="0039650A">
              <w:rPr>
                <w:rFonts w:eastAsia="宋体"/>
              </w:rPr>
              <w:t>6</w:t>
            </w:r>
          </w:p>
        </w:tc>
        <w:tc>
          <w:tcPr>
            <w:tcW w:w="1446" w:type="dxa"/>
            <w:shd w:val="clear" w:color="auto" w:fill="auto"/>
            <w:vAlign w:val="center"/>
          </w:tcPr>
          <w:p w14:paraId="29D3CDAD" w14:textId="77777777" w:rsidR="00103B6F" w:rsidRPr="0039650A" w:rsidRDefault="00103B6F" w:rsidP="00A44E36">
            <w:pPr>
              <w:pStyle w:val="af1"/>
              <w:rPr>
                <w:rFonts w:eastAsia="宋体"/>
              </w:rPr>
            </w:pPr>
            <w:r w:rsidRPr="0039650A">
              <w:rPr>
                <w:rFonts w:eastAsia="宋体"/>
              </w:rPr>
              <w:t>regpoly0-</w:t>
            </w:r>
          </w:p>
          <w:p w14:paraId="3D862024" w14:textId="77777777" w:rsidR="00103B6F" w:rsidRPr="0039650A" w:rsidRDefault="00103B6F" w:rsidP="00A44E36">
            <w:pPr>
              <w:pStyle w:val="af1"/>
              <w:rPr>
                <w:rFonts w:eastAsia="宋体"/>
              </w:rPr>
            </w:pPr>
            <w:proofErr w:type="spellStart"/>
            <w:r w:rsidRPr="0039650A">
              <w:rPr>
                <w:rFonts w:eastAsia="宋体"/>
              </w:rPr>
              <w:t>corrspherical</w:t>
            </w:r>
            <w:proofErr w:type="spellEnd"/>
          </w:p>
        </w:tc>
        <w:tc>
          <w:tcPr>
            <w:tcW w:w="856" w:type="dxa"/>
            <w:shd w:val="clear" w:color="auto" w:fill="auto"/>
            <w:vAlign w:val="center"/>
          </w:tcPr>
          <w:p w14:paraId="5D8BEB0E" w14:textId="77777777" w:rsidR="00103B6F" w:rsidRPr="0039650A" w:rsidRDefault="00103B6F" w:rsidP="00A44E36">
            <w:pPr>
              <w:pStyle w:val="af1"/>
              <w:rPr>
                <w:rFonts w:eastAsia="宋体"/>
              </w:rPr>
            </w:pPr>
            <w:r w:rsidRPr="0039650A">
              <w:rPr>
                <w:rFonts w:eastAsia="宋体"/>
              </w:rPr>
              <w:t>1</w:t>
            </w:r>
          </w:p>
        </w:tc>
        <w:tc>
          <w:tcPr>
            <w:tcW w:w="675" w:type="dxa"/>
            <w:shd w:val="clear" w:color="auto" w:fill="auto"/>
            <w:vAlign w:val="center"/>
          </w:tcPr>
          <w:p w14:paraId="5BC55A17" w14:textId="77777777" w:rsidR="00103B6F" w:rsidRPr="0039650A" w:rsidRDefault="00103B6F" w:rsidP="00A44E36">
            <w:pPr>
              <w:pStyle w:val="af1"/>
              <w:rPr>
                <w:rFonts w:eastAsia="宋体"/>
              </w:rPr>
            </w:pPr>
            <w:r w:rsidRPr="0039650A">
              <w:rPr>
                <w:rFonts w:eastAsia="宋体"/>
              </w:rPr>
              <w:t>13</w:t>
            </w:r>
          </w:p>
        </w:tc>
        <w:tc>
          <w:tcPr>
            <w:tcW w:w="1446" w:type="dxa"/>
            <w:shd w:val="clear" w:color="auto" w:fill="auto"/>
            <w:vAlign w:val="center"/>
          </w:tcPr>
          <w:p w14:paraId="3D1E14AC" w14:textId="77777777" w:rsidR="00103B6F" w:rsidRPr="0039650A" w:rsidRDefault="00103B6F" w:rsidP="00A44E36">
            <w:pPr>
              <w:pStyle w:val="af1"/>
              <w:rPr>
                <w:rFonts w:eastAsia="宋体"/>
              </w:rPr>
            </w:pPr>
            <w:r w:rsidRPr="0039650A">
              <w:rPr>
                <w:rFonts w:eastAsia="宋体"/>
              </w:rPr>
              <w:t>Regpoly1-</w:t>
            </w:r>
          </w:p>
          <w:p w14:paraId="460BEF0A" w14:textId="77777777" w:rsidR="00103B6F" w:rsidRPr="0039650A" w:rsidRDefault="00103B6F" w:rsidP="00A44E36">
            <w:pPr>
              <w:pStyle w:val="af1"/>
              <w:rPr>
                <w:rFonts w:eastAsia="宋体"/>
              </w:rPr>
            </w:pPr>
            <w:proofErr w:type="spellStart"/>
            <w:r w:rsidRPr="0039650A">
              <w:rPr>
                <w:rFonts w:eastAsia="宋体"/>
              </w:rPr>
              <w:t>corrspherical</w:t>
            </w:r>
            <w:proofErr w:type="spellEnd"/>
          </w:p>
        </w:tc>
        <w:tc>
          <w:tcPr>
            <w:tcW w:w="856" w:type="dxa"/>
            <w:shd w:val="clear" w:color="auto" w:fill="auto"/>
            <w:vAlign w:val="center"/>
          </w:tcPr>
          <w:p w14:paraId="52DE2354" w14:textId="77777777" w:rsidR="00103B6F" w:rsidRPr="0039650A" w:rsidRDefault="00103B6F" w:rsidP="00A44E36">
            <w:pPr>
              <w:pStyle w:val="af1"/>
              <w:rPr>
                <w:rFonts w:eastAsia="宋体"/>
              </w:rPr>
            </w:pPr>
            <w:r w:rsidRPr="0039650A">
              <w:rPr>
                <w:rFonts w:eastAsia="宋体"/>
              </w:rPr>
              <w:t>1</w:t>
            </w:r>
          </w:p>
        </w:tc>
        <w:tc>
          <w:tcPr>
            <w:tcW w:w="675" w:type="dxa"/>
            <w:shd w:val="clear" w:color="auto" w:fill="auto"/>
            <w:vAlign w:val="center"/>
          </w:tcPr>
          <w:p w14:paraId="2EFE3F68" w14:textId="77777777" w:rsidR="00103B6F" w:rsidRPr="0039650A" w:rsidRDefault="00103B6F" w:rsidP="00A44E36">
            <w:pPr>
              <w:pStyle w:val="af1"/>
              <w:rPr>
                <w:rFonts w:eastAsia="宋体"/>
              </w:rPr>
            </w:pPr>
            <w:r w:rsidRPr="0039650A">
              <w:rPr>
                <w:rFonts w:eastAsia="宋体"/>
              </w:rPr>
              <w:t>20</w:t>
            </w:r>
          </w:p>
        </w:tc>
        <w:tc>
          <w:tcPr>
            <w:tcW w:w="1446" w:type="dxa"/>
            <w:shd w:val="clear" w:color="auto" w:fill="auto"/>
            <w:vAlign w:val="center"/>
          </w:tcPr>
          <w:p w14:paraId="6AD35637" w14:textId="77777777" w:rsidR="00103B6F" w:rsidRPr="0039650A" w:rsidRDefault="00103B6F" w:rsidP="00A44E36">
            <w:pPr>
              <w:pStyle w:val="af1"/>
              <w:rPr>
                <w:rFonts w:eastAsia="宋体"/>
              </w:rPr>
            </w:pPr>
            <w:r w:rsidRPr="0039650A">
              <w:rPr>
                <w:rFonts w:eastAsia="宋体"/>
              </w:rPr>
              <w:t>Regpoly2-</w:t>
            </w:r>
          </w:p>
          <w:p w14:paraId="489F693A" w14:textId="77777777" w:rsidR="00103B6F" w:rsidRPr="0039650A" w:rsidRDefault="00103B6F" w:rsidP="00A44E36">
            <w:pPr>
              <w:pStyle w:val="af1"/>
              <w:rPr>
                <w:rFonts w:eastAsia="宋体"/>
              </w:rPr>
            </w:pPr>
            <w:proofErr w:type="spellStart"/>
            <w:r w:rsidRPr="0039650A">
              <w:rPr>
                <w:rFonts w:eastAsia="宋体"/>
              </w:rPr>
              <w:t>corrspherical</w:t>
            </w:r>
            <w:proofErr w:type="spellEnd"/>
          </w:p>
        </w:tc>
        <w:tc>
          <w:tcPr>
            <w:tcW w:w="856" w:type="dxa"/>
            <w:shd w:val="clear" w:color="auto" w:fill="auto"/>
            <w:vAlign w:val="center"/>
          </w:tcPr>
          <w:p w14:paraId="2694A99E" w14:textId="77777777" w:rsidR="00103B6F" w:rsidRPr="0039650A" w:rsidRDefault="00103B6F" w:rsidP="00A44E36">
            <w:pPr>
              <w:pStyle w:val="af1"/>
              <w:rPr>
                <w:rFonts w:eastAsia="宋体"/>
              </w:rPr>
            </w:pPr>
            <w:r w:rsidRPr="0039650A">
              <w:rPr>
                <w:rFonts w:eastAsia="宋体"/>
              </w:rPr>
              <w:t>1</w:t>
            </w:r>
          </w:p>
        </w:tc>
      </w:tr>
      <w:tr w:rsidR="00103B6F" w:rsidRPr="0039650A" w14:paraId="5A911747" w14:textId="77777777" w:rsidTr="00A44E36">
        <w:trPr>
          <w:trHeight w:val="454"/>
          <w:jc w:val="center"/>
        </w:trPr>
        <w:tc>
          <w:tcPr>
            <w:tcW w:w="675" w:type="dxa"/>
            <w:tcBorders>
              <w:bottom w:val="single" w:sz="12" w:space="0" w:color="auto"/>
            </w:tcBorders>
            <w:shd w:val="clear" w:color="auto" w:fill="auto"/>
            <w:vAlign w:val="center"/>
          </w:tcPr>
          <w:p w14:paraId="032DF101" w14:textId="77777777" w:rsidR="00103B6F" w:rsidRPr="0039650A" w:rsidRDefault="00103B6F" w:rsidP="00A44E36">
            <w:pPr>
              <w:pStyle w:val="af1"/>
              <w:rPr>
                <w:rFonts w:eastAsia="宋体"/>
              </w:rPr>
            </w:pPr>
            <w:r w:rsidRPr="0039650A">
              <w:rPr>
                <w:rFonts w:eastAsia="宋体"/>
              </w:rPr>
              <w:t>7</w:t>
            </w:r>
          </w:p>
        </w:tc>
        <w:tc>
          <w:tcPr>
            <w:tcW w:w="1446" w:type="dxa"/>
            <w:tcBorders>
              <w:bottom w:val="single" w:sz="12" w:space="0" w:color="auto"/>
            </w:tcBorders>
            <w:shd w:val="clear" w:color="auto" w:fill="auto"/>
            <w:vAlign w:val="center"/>
          </w:tcPr>
          <w:p w14:paraId="1483621F" w14:textId="77777777" w:rsidR="00103B6F" w:rsidRPr="0039650A" w:rsidRDefault="00103B6F" w:rsidP="00A44E36">
            <w:pPr>
              <w:pStyle w:val="af1"/>
              <w:rPr>
                <w:rFonts w:eastAsia="宋体"/>
              </w:rPr>
            </w:pPr>
            <w:r w:rsidRPr="0039650A">
              <w:rPr>
                <w:rFonts w:eastAsia="宋体"/>
              </w:rPr>
              <w:t>regpoly0-</w:t>
            </w:r>
          </w:p>
          <w:p w14:paraId="0F57FFEE" w14:textId="77777777" w:rsidR="00103B6F" w:rsidRPr="0039650A" w:rsidRDefault="00103B6F" w:rsidP="00A44E36">
            <w:pPr>
              <w:pStyle w:val="af1"/>
              <w:rPr>
                <w:rFonts w:eastAsia="宋体"/>
              </w:rPr>
            </w:pPr>
            <w:proofErr w:type="spellStart"/>
            <w:r w:rsidRPr="0039650A">
              <w:rPr>
                <w:rFonts w:eastAsia="宋体"/>
              </w:rPr>
              <w:t>corrspline</w:t>
            </w:r>
            <w:proofErr w:type="spellEnd"/>
          </w:p>
        </w:tc>
        <w:tc>
          <w:tcPr>
            <w:tcW w:w="856" w:type="dxa"/>
            <w:tcBorders>
              <w:bottom w:val="single" w:sz="12" w:space="0" w:color="auto"/>
            </w:tcBorders>
            <w:shd w:val="clear" w:color="auto" w:fill="auto"/>
            <w:vAlign w:val="center"/>
          </w:tcPr>
          <w:p w14:paraId="3E020E93" w14:textId="77777777" w:rsidR="00103B6F" w:rsidRPr="0039650A" w:rsidRDefault="00103B6F" w:rsidP="00A44E36">
            <w:pPr>
              <w:pStyle w:val="af1"/>
              <w:rPr>
                <w:rFonts w:eastAsia="宋体"/>
              </w:rPr>
            </w:pPr>
            <w:r w:rsidRPr="0039650A">
              <w:rPr>
                <w:rFonts w:eastAsia="宋体"/>
              </w:rPr>
              <w:t>1</w:t>
            </w:r>
          </w:p>
        </w:tc>
        <w:tc>
          <w:tcPr>
            <w:tcW w:w="675" w:type="dxa"/>
            <w:tcBorders>
              <w:bottom w:val="single" w:sz="12" w:space="0" w:color="auto"/>
            </w:tcBorders>
            <w:shd w:val="clear" w:color="auto" w:fill="auto"/>
            <w:vAlign w:val="center"/>
          </w:tcPr>
          <w:p w14:paraId="6FF5F152" w14:textId="77777777" w:rsidR="00103B6F" w:rsidRPr="0039650A" w:rsidRDefault="00103B6F" w:rsidP="00A44E36">
            <w:pPr>
              <w:pStyle w:val="af1"/>
              <w:rPr>
                <w:rFonts w:eastAsia="宋体"/>
              </w:rPr>
            </w:pPr>
            <w:r w:rsidRPr="0039650A">
              <w:rPr>
                <w:rFonts w:eastAsia="宋体"/>
              </w:rPr>
              <w:t>14</w:t>
            </w:r>
          </w:p>
        </w:tc>
        <w:tc>
          <w:tcPr>
            <w:tcW w:w="1446" w:type="dxa"/>
            <w:tcBorders>
              <w:bottom w:val="single" w:sz="12" w:space="0" w:color="auto"/>
            </w:tcBorders>
            <w:shd w:val="clear" w:color="auto" w:fill="auto"/>
            <w:vAlign w:val="center"/>
          </w:tcPr>
          <w:p w14:paraId="4937C169" w14:textId="77777777" w:rsidR="00103B6F" w:rsidRPr="0039650A" w:rsidRDefault="00103B6F" w:rsidP="00A44E36">
            <w:pPr>
              <w:pStyle w:val="af1"/>
              <w:rPr>
                <w:rFonts w:eastAsia="宋体"/>
              </w:rPr>
            </w:pPr>
            <w:r w:rsidRPr="0039650A">
              <w:rPr>
                <w:rFonts w:eastAsia="宋体"/>
              </w:rPr>
              <w:t>Regpoly1-</w:t>
            </w:r>
          </w:p>
          <w:p w14:paraId="7B03C543" w14:textId="77777777" w:rsidR="00103B6F" w:rsidRPr="0039650A" w:rsidRDefault="00103B6F" w:rsidP="00A44E36">
            <w:pPr>
              <w:pStyle w:val="af1"/>
              <w:rPr>
                <w:rFonts w:eastAsia="宋体"/>
              </w:rPr>
            </w:pPr>
            <w:proofErr w:type="spellStart"/>
            <w:r w:rsidRPr="0039650A">
              <w:rPr>
                <w:rFonts w:eastAsia="宋体"/>
              </w:rPr>
              <w:t>corrspline</w:t>
            </w:r>
            <w:proofErr w:type="spellEnd"/>
          </w:p>
        </w:tc>
        <w:tc>
          <w:tcPr>
            <w:tcW w:w="856" w:type="dxa"/>
            <w:tcBorders>
              <w:bottom w:val="single" w:sz="12" w:space="0" w:color="auto"/>
            </w:tcBorders>
            <w:shd w:val="clear" w:color="auto" w:fill="auto"/>
            <w:vAlign w:val="center"/>
          </w:tcPr>
          <w:p w14:paraId="5AB39FA9" w14:textId="77777777" w:rsidR="00103B6F" w:rsidRPr="0039650A" w:rsidRDefault="00103B6F" w:rsidP="00A44E36">
            <w:pPr>
              <w:pStyle w:val="af1"/>
              <w:rPr>
                <w:rFonts w:eastAsia="宋体"/>
              </w:rPr>
            </w:pPr>
            <w:r w:rsidRPr="0039650A">
              <w:rPr>
                <w:rFonts w:eastAsia="宋体"/>
              </w:rPr>
              <w:t>1</w:t>
            </w:r>
          </w:p>
        </w:tc>
        <w:tc>
          <w:tcPr>
            <w:tcW w:w="675" w:type="dxa"/>
            <w:tcBorders>
              <w:bottom w:val="single" w:sz="12" w:space="0" w:color="auto"/>
            </w:tcBorders>
            <w:shd w:val="clear" w:color="auto" w:fill="auto"/>
            <w:vAlign w:val="center"/>
          </w:tcPr>
          <w:p w14:paraId="38010E35" w14:textId="77777777" w:rsidR="00103B6F" w:rsidRPr="0039650A" w:rsidRDefault="00103B6F" w:rsidP="00A44E36">
            <w:pPr>
              <w:pStyle w:val="af1"/>
              <w:rPr>
                <w:rFonts w:eastAsia="宋体"/>
              </w:rPr>
            </w:pPr>
            <w:r w:rsidRPr="0039650A">
              <w:rPr>
                <w:rFonts w:eastAsia="宋体"/>
              </w:rPr>
              <w:t>21</w:t>
            </w:r>
          </w:p>
        </w:tc>
        <w:tc>
          <w:tcPr>
            <w:tcW w:w="1446" w:type="dxa"/>
            <w:tcBorders>
              <w:bottom w:val="single" w:sz="12" w:space="0" w:color="auto"/>
            </w:tcBorders>
            <w:shd w:val="clear" w:color="auto" w:fill="auto"/>
            <w:vAlign w:val="center"/>
          </w:tcPr>
          <w:p w14:paraId="1B8ACBBE" w14:textId="77777777" w:rsidR="00103B6F" w:rsidRPr="0039650A" w:rsidRDefault="00103B6F" w:rsidP="00A44E36">
            <w:pPr>
              <w:pStyle w:val="af1"/>
              <w:rPr>
                <w:rFonts w:eastAsia="宋体"/>
              </w:rPr>
            </w:pPr>
            <w:r w:rsidRPr="0039650A">
              <w:rPr>
                <w:rFonts w:eastAsia="宋体"/>
              </w:rPr>
              <w:t>Regpoly2-</w:t>
            </w:r>
          </w:p>
          <w:p w14:paraId="36B6EC40" w14:textId="77777777" w:rsidR="00103B6F" w:rsidRPr="0039650A" w:rsidRDefault="00103B6F" w:rsidP="00A44E36">
            <w:pPr>
              <w:pStyle w:val="af1"/>
              <w:rPr>
                <w:rFonts w:eastAsia="宋体"/>
              </w:rPr>
            </w:pPr>
            <w:proofErr w:type="spellStart"/>
            <w:r w:rsidRPr="0039650A">
              <w:rPr>
                <w:rFonts w:eastAsia="宋体"/>
              </w:rPr>
              <w:t>corrspline</w:t>
            </w:r>
            <w:proofErr w:type="spellEnd"/>
          </w:p>
        </w:tc>
        <w:tc>
          <w:tcPr>
            <w:tcW w:w="856" w:type="dxa"/>
            <w:tcBorders>
              <w:bottom w:val="single" w:sz="12" w:space="0" w:color="auto"/>
            </w:tcBorders>
            <w:shd w:val="clear" w:color="auto" w:fill="auto"/>
            <w:vAlign w:val="center"/>
          </w:tcPr>
          <w:p w14:paraId="22921DE1" w14:textId="77777777" w:rsidR="00103B6F" w:rsidRPr="0039650A" w:rsidRDefault="00103B6F" w:rsidP="00A44E36">
            <w:pPr>
              <w:pStyle w:val="af1"/>
              <w:rPr>
                <w:rFonts w:eastAsia="宋体"/>
              </w:rPr>
            </w:pPr>
            <w:r w:rsidRPr="0039650A">
              <w:rPr>
                <w:rFonts w:eastAsia="宋体"/>
              </w:rPr>
              <w:t>1</w:t>
            </w:r>
          </w:p>
        </w:tc>
      </w:tr>
    </w:tbl>
    <w:p w14:paraId="0B36F722" w14:textId="77777777" w:rsidR="00103B6F" w:rsidRPr="00621B1D" w:rsidRDefault="00103B6F" w:rsidP="00103B6F">
      <w:pPr>
        <w:pStyle w:val="af1"/>
        <w:ind w:firstLine="398"/>
      </w:pPr>
      <w:r w:rsidRPr="00621B1D">
        <w:rPr>
          <w:rFonts w:hint="eastAsia"/>
        </w:rPr>
        <w:t>表</w:t>
      </w:r>
      <w:r w:rsidRPr="00621B1D">
        <w:rPr>
          <w:rFonts w:hint="eastAsia"/>
        </w:rPr>
        <w:t>3.4</w:t>
      </w:r>
      <w:r w:rsidRPr="00621B1D">
        <w:rPr>
          <w:rFonts w:hint="eastAsia"/>
        </w:rPr>
        <w:t>径向基（</w:t>
      </w:r>
      <w:r w:rsidRPr="00621B1D">
        <w:t>RBF</w:t>
      </w:r>
      <w:r w:rsidRPr="00621B1D">
        <w:rPr>
          <w:rFonts w:hint="eastAsia"/>
        </w:rPr>
        <w:t>）及多元自适应回归样条（</w:t>
      </w:r>
      <w:r w:rsidRPr="00621B1D">
        <w:t>MARS</w:t>
      </w:r>
      <w:r w:rsidRPr="00621B1D">
        <w:rPr>
          <w:rFonts w:hint="eastAsia"/>
        </w:rPr>
        <w:t>）自检法结果</w:t>
      </w:r>
    </w:p>
    <w:tbl>
      <w:tblPr>
        <w:tblW w:w="8445" w:type="dxa"/>
        <w:jc w:val="center"/>
        <w:tblBorders>
          <w:top w:val="single" w:sz="12" w:space="0" w:color="auto"/>
          <w:bottom w:val="single" w:sz="12" w:space="0" w:color="auto"/>
        </w:tblBorders>
        <w:tblLayout w:type="fixed"/>
        <w:tblLook w:val="04A0" w:firstRow="1" w:lastRow="0" w:firstColumn="1" w:lastColumn="0" w:noHBand="0" w:noVBand="1"/>
      </w:tblPr>
      <w:tblGrid>
        <w:gridCol w:w="680"/>
        <w:gridCol w:w="3061"/>
        <w:gridCol w:w="1020"/>
        <w:gridCol w:w="680"/>
        <w:gridCol w:w="1984"/>
        <w:gridCol w:w="1020"/>
      </w:tblGrid>
      <w:tr w:rsidR="00103B6F" w:rsidRPr="0039650A" w14:paraId="4B38BC45" w14:textId="77777777" w:rsidTr="00A44E36">
        <w:trPr>
          <w:trHeight w:val="454"/>
          <w:jc w:val="center"/>
        </w:trPr>
        <w:tc>
          <w:tcPr>
            <w:tcW w:w="680" w:type="dxa"/>
            <w:tcBorders>
              <w:bottom w:val="single" w:sz="4" w:space="0" w:color="auto"/>
            </w:tcBorders>
            <w:shd w:val="clear" w:color="auto" w:fill="auto"/>
            <w:vAlign w:val="center"/>
          </w:tcPr>
          <w:p w14:paraId="56B37BE3" w14:textId="77777777" w:rsidR="00103B6F" w:rsidRPr="0039650A" w:rsidRDefault="00103B6F" w:rsidP="00A44E36">
            <w:pPr>
              <w:pStyle w:val="af1"/>
              <w:rPr>
                <w:rFonts w:eastAsia="宋体"/>
              </w:rPr>
            </w:pPr>
            <w:r w:rsidRPr="0039650A">
              <w:rPr>
                <w:rFonts w:eastAsia="宋体"/>
              </w:rPr>
              <w:t>代号</w:t>
            </w:r>
          </w:p>
        </w:tc>
        <w:tc>
          <w:tcPr>
            <w:tcW w:w="3061" w:type="dxa"/>
            <w:tcBorders>
              <w:bottom w:val="single" w:sz="4" w:space="0" w:color="auto"/>
            </w:tcBorders>
            <w:shd w:val="clear" w:color="auto" w:fill="auto"/>
            <w:vAlign w:val="center"/>
          </w:tcPr>
          <w:p w14:paraId="3EA49792" w14:textId="77777777" w:rsidR="00103B6F" w:rsidRPr="0039650A" w:rsidRDefault="00103B6F" w:rsidP="00A44E36">
            <w:pPr>
              <w:pStyle w:val="af1"/>
              <w:rPr>
                <w:rFonts w:eastAsia="宋体"/>
              </w:rPr>
            </w:pPr>
            <w:r w:rsidRPr="0039650A">
              <w:rPr>
                <w:rFonts w:eastAsia="宋体"/>
              </w:rPr>
              <w:t>类型</w:t>
            </w:r>
          </w:p>
        </w:tc>
        <w:tc>
          <w:tcPr>
            <w:tcW w:w="1020" w:type="dxa"/>
            <w:tcBorders>
              <w:bottom w:val="single" w:sz="4" w:space="0" w:color="auto"/>
            </w:tcBorders>
            <w:shd w:val="clear" w:color="auto" w:fill="auto"/>
            <w:vAlign w:val="center"/>
          </w:tcPr>
          <w:p w14:paraId="4B57894A"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c>
          <w:tcPr>
            <w:tcW w:w="680" w:type="dxa"/>
            <w:tcBorders>
              <w:bottom w:val="single" w:sz="4" w:space="0" w:color="auto"/>
            </w:tcBorders>
            <w:shd w:val="clear" w:color="auto" w:fill="auto"/>
            <w:vAlign w:val="center"/>
          </w:tcPr>
          <w:p w14:paraId="783AC022" w14:textId="77777777" w:rsidR="00103B6F" w:rsidRPr="0039650A" w:rsidRDefault="00103B6F" w:rsidP="00A44E36">
            <w:pPr>
              <w:pStyle w:val="af1"/>
              <w:rPr>
                <w:rFonts w:eastAsia="宋体"/>
              </w:rPr>
            </w:pPr>
            <w:r w:rsidRPr="0039650A">
              <w:rPr>
                <w:rFonts w:eastAsia="宋体"/>
              </w:rPr>
              <w:t>代号</w:t>
            </w:r>
          </w:p>
        </w:tc>
        <w:tc>
          <w:tcPr>
            <w:tcW w:w="1984" w:type="dxa"/>
            <w:tcBorders>
              <w:bottom w:val="single" w:sz="4" w:space="0" w:color="auto"/>
            </w:tcBorders>
            <w:shd w:val="clear" w:color="auto" w:fill="auto"/>
            <w:vAlign w:val="center"/>
          </w:tcPr>
          <w:p w14:paraId="00E9D9E8" w14:textId="77777777" w:rsidR="00103B6F" w:rsidRPr="0039650A" w:rsidRDefault="00103B6F" w:rsidP="00A44E36">
            <w:pPr>
              <w:pStyle w:val="af1"/>
              <w:rPr>
                <w:rFonts w:eastAsia="宋体"/>
              </w:rPr>
            </w:pPr>
            <w:r w:rsidRPr="0039650A">
              <w:rPr>
                <w:rFonts w:eastAsia="宋体"/>
              </w:rPr>
              <w:t>类型</w:t>
            </w:r>
          </w:p>
        </w:tc>
        <w:tc>
          <w:tcPr>
            <w:tcW w:w="1020" w:type="dxa"/>
            <w:tcBorders>
              <w:bottom w:val="single" w:sz="4" w:space="0" w:color="auto"/>
            </w:tcBorders>
            <w:shd w:val="clear" w:color="auto" w:fill="auto"/>
            <w:vAlign w:val="center"/>
          </w:tcPr>
          <w:p w14:paraId="26594F02"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r>
      <w:tr w:rsidR="00103B6F" w:rsidRPr="0039650A" w14:paraId="5E710187" w14:textId="77777777" w:rsidTr="00A44E36">
        <w:trPr>
          <w:trHeight w:val="454"/>
          <w:jc w:val="center"/>
        </w:trPr>
        <w:tc>
          <w:tcPr>
            <w:tcW w:w="680" w:type="dxa"/>
            <w:tcBorders>
              <w:top w:val="single" w:sz="4" w:space="0" w:color="auto"/>
              <w:bottom w:val="nil"/>
            </w:tcBorders>
            <w:shd w:val="clear" w:color="auto" w:fill="auto"/>
            <w:vAlign w:val="center"/>
          </w:tcPr>
          <w:p w14:paraId="5A9B7F6A" w14:textId="77777777" w:rsidR="00103B6F" w:rsidRPr="0039650A" w:rsidRDefault="00103B6F" w:rsidP="00A44E36">
            <w:pPr>
              <w:pStyle w:val="af1"/>
              <w:rPr>
                <w:rFonts w:eastAsia="宋体"/>
                <w:color w:val="000000"/>
              </w:rPr>
            </w:pPr>
            <w:r w:rsidRPr="0039650A">
              <w:rPr>
                <w:rFonts w:eastAsia="宋体"/>
                <w:color w:val="000000"/>
              </w:rPr>
              <w:t>22</w:t>
            </w:r>
          </w:p>
        </w:tc>
        <w:tc>
          <w:tcPr>
            <w:tcW w:w="3061" w:type="dxa"/>
            <w:tcBorders>
              <w:top w:val="single" w:sz="4" w:space="0" w:color="auto"/>
              <w:bottom w:val="nil"/>
            </w:tcBorders>
            <w:shd w:val="clear" w:color="auto" w:fill="auto"/>
            <w:vAlign w:val="center"/>
          </w:tcPr>
          <w:p w14:paraId="1A73EDA9" w14:textId="77777777" w:rsidR="00103B6F" w:rsidRPr="0039650A" w:rsidRDefault="00103B6F" w:rsidP="00A44E36">
            <w:pPr>
              <w:pStyle w:val="af1"/>
              <w:rPr>
                <w:rFonts w:eastAsia="宋体"/>
              </w:rPr>
            </w:pPr>
            <w:r w:rsidRPr="0039650A">
              <w:rPr>
                <w:rFonts w:eastAsia="宋体"/>
                <w:color w:val="000000"/>
              </w:rPr>
              <w:t>Gaussian</w:t>
            </w:r>
            <w:r w:rsidRPr="0039650A">
              <w:rPr>
                <w:rFonts w:eastAsia="宋体"/>
                <w:color w:val="000000"/>
              </w:rPr>
              <w:t>（</w:t>
            </w:r>
            <w:r w:rsidRPr="0039650A">
              <w:rPr>
                <w:rFonts w:eastAsia="宋体"/>
                <w:color w:val="000000"/>
              </w:rPr>
              <w:t>RBF</w:t>
            </w:r>
            <w:r w:rsidRPr="0039650A">
              <w:rPr>
                <w:rFonts w:eastAsia="宋体"/>
                <w:color w:val="000000"/>
              </w:rPr>
              <w:t>）</w:t>
            </w:r>
          </w:p>
        </w:tc>
        <w:tc>
          <w:tcPr>
            <w:tcW w:w="1020" w:type="dxa"/>
            <w:tcBorders>
              <w:top w:val="single" w:sz="4" w:space="0" w:color="auto"/>
              <w:bottom w:val="nil"/>
            </w:tcBorders>
            <w:shd w:val="clear" w:color="auto" w:fill="auto"/>
            <w:vAlign w:val="center"/>
          </w:tcPr>
          <w:p w14:paraId="6C71324D" w14:textId="77777777" w:rsidR="00103B6F" w:rsidRPr="0039650A" w:rsidRDefault="00103B6F" w:rsidP="00A44E36">
            <w:pPr>
              <w:pStyle w:val="af1"/>
              <w:rPr>
                <w:rFonts w:eastAsia="宋体"/>
              </w:rPr>
            </w:pPr>
            <w:r w:rsidRPr="0039650A">
              <w:rPr>
                <w:rFonts w:eastAsia="宋体"/>
              </w:rPr>
              <w:t>0.6216</w:t>
            </w:r>
          </w:p>
        </w:tc>
        <w:tc>
          <w:tcPr>
            <w:tcW w:w="680" w:type="dxa"/>
            <w:tcBorders>
              <w:top w:val="single" w:sz="4" w:space="0" w:color="auto"/>
              <w:bottom w:val="nil"/>
            </w:tcBorders>
            <w:shd w:val="clear" w:color="auto" w:fill="auto"/>
            <w:vAlign w:val="center"/>
          </w:tcPr>
          <w:p w14:paraId="4DA39FDE" w14:textId="77777777" w:rsidR="00103B6F" w:rsidRPr="0039650A" w:rsidRDefault="00103B6F" w:rsidP="00A44E36">
            <w:pPr>
              <w:pStyle w:val="af1"/>
              <w:rPr>
                <w:rFonts w:eastAsia="宋体"/>
                <w:color w:val="000000"/>
              </w:rPr>
            </w:pPr>
            <w:r w:rsidRPr="0039650A">
              <w:rPr>
                <w:rFonts w:eastAsia="宋体"/>
                <w:color w:val="000000"/>
              </w:rPr>
              <w:t>24</w:t>
            </w:r>
          </w:p>
        </w:tc>
        <w:tc>
          <w:tcPr>
            <w:tcW w:w="1984" w:type="dxa"/>
            <w:tcBorders>
              <w:top w:val="single" w:sz="4" w:space="0" w:color="auto"/>
              <w:bottom w:val="nil"/>
            </w:tcBorders>
            <w:shd w:val="clear" w:color="auto" w:fill="auto"/>
            <w:vAlign w:val="center"/>
          </w:tcPr>
          <w:p w14:paraId="1938F712" w14:textId="77777777" w:rsidR="00103B6F" w:rsidRPr="0039650A" w:rsidRDefault="00103B6F" w:rsidP="00A44E36">
            <w:pPr>
              <w:pStyle w:val="af1"/>
              <w:rPr>
                <w:rFonts w:eastAsia="宋体"/>
              </w:rPr>
            </w:pPr>
            <w:proofErr w:type="spellStart"/>
            <w:r w:rsidRPr="0039650A">
              <w:rPr>
                <w:rFonts w:eastAsia="宋体"/>
                <w:color w:val="000000"/>
              </w:rPr>
              <w:t>thinplate</w:t>
            </w:r>
            <w:proofErr w:type="spellEnd"/>
            <w:r w:rsidRPr="0039650A">
              <w:rPr>
                <w:rFonts w:eastAsia="宋体"/>
                <w:color w:val="000000"/>
              </w:rPr>
              <w:t>（</w:t>
            </w:r>
            <w:r w:rsidRPr="0039650A">
              <w:rPr>
                <w:rFonts w:eastAsia="宋体"/>
                <w:color w:val="000000"/>
              </w:rPr>
              <w:t>RBF</w:t>
            </w:r>
            <w:r w:rsidRPr="0039650A">
              <w:rPr>
                <w:rFonts w:eastAsia="宋体"/>
                <w:color w:val="000000"/>
              </w:rPr>
              <w:t>）</w:t>
            </w:r>
          </w:p>
        </w:tc>
        <w:tc>
          <w:tcPr>
            <w:tcW w:w="1020" w:type="dxa"/>
            <w:tcBorders>
              <w:top w:val="single" w:sz="4" w:space="0" w:color="auto"/>
              <w:bottom w:val="nil"/>
            </w:tcBorders>
            <w:shd w:val="clear" w:color="auto" w:fill="auto"/>
            <w:vAlign w:val="center"/>
          </w:tcPr>
          <w:p w14:paraId="396B24D6" w14:textId="77777777" w:rsidR="00103B6F" w:rsidRPr="0039650A" w:rsidRDefault="00103B6F" w:rsidP="00A44E36">
            <w:pPr>
              <w:pStyle w:val="af1"/>
              <w:rPr>
                <w:rFonts w:eastAsia="宋体"/>
              </w:rPr>
            </w:pPr>
            <w:r w:rsidRPr="0039650A">
              <w:rPr>
                <w:rFonts w:eastAsia="宋体"/>
              </w:rPr>
              <w:t>0.7858</w:t>
            </w:r>
          </w:p>
        </w:tc>
      </w:tr>
      <w:tr w:rsidR="00103B6F" w:rsidRPr="0039650A" w14:paraId="2D721985" w14:textId="77777777" w:rsidTr="00A44E36">
        <w:trPr>
          <w:trHeight w:val="454"/>
          <w:jc w:val="center"/>
        </w:trPr>
        <w:tc>
          <w:tcPr>
            <w:tcW w:w="680" w:type="dxa"/>
            <w:tcBorders>
              <w:top w:val="nil"/>
            </w:tcBorders>
            <w:shd w:val="clear" w:color="auto" w:fill="auto"/>
            <w:vAlign w:val="center"/>
          </w:tcPr>
          <w:p w14:paraId="30548571" w14:textId="77777777" w:rsidR="00103B6F" w:rsidRPr="0039650A" w:rsidRDefault="00103B6F" w:rsidP="00A44E36">
            <w:pPr>
              <w:pStyle w:val="af1"/>
              <w:rPr>
                <w:rFonts w:eastAsia="宋体"/>
                <w:color w:val="000000"/>
              </w:rPr>
            </w:pPr>
            <w:r w:rsidRPr="0039650A">
              <w:rPr>
                <w:rFonts w:eastAsia="宋体"/>
                <w:color w:val="000000"/>
              </w:rPr>
              <w:t>23</w:t>
            </w:r>
          </w:p>
        </w:tc>
        <w:tc>
          <w:tcPr>
            <w:tcW w:w="3061" w:type="dxa"/>
            <w:tcBorders>
              <w:top w:val="nil"/>
            </w:tcBorders>
            <w:shd w:val="clear" w:color="auto" w:fill="auto"/>
            <w:vAlign w:val="center"/>
          </w:tcPr>
          <w:p w14:paraId="358FFB05" w14:textId="77777777" w:rsidR="00103B6F" w:rsidRPr="0039650A" w:rsidRDefault="00103B6F" w:rsidP="00A44E36">
            <w:pPr>
              <w:pStyle w:val="af1"/>
              <w:rPr>
                <w:rFonts w:eastAsia="宋体"/>
              </w:rPr>
            </w:pPr>
            <w:r w:rsidRPr="0039650A">
              <w:rPr>
                <w:rFonts w:eastAsia="宋体"/>
                <w:color w:val="000000"/>
              </w:rPr>
              <w:t>Inverse multiquadric</w:t>
            </w:r>
            <w:r w:rsidRPr="0039650A">
              <w:rPr>
                <w:rFonts w:eastAsia="宋体"/>
                <w:color w:val="000000"/>
              </w:rPr>
              <w:t>（</w:t>
            </w:r>
            <w:r w:rsidRPr="0039650A">
              <w:rPr>
                <w:rFonts w:eastAsia="宋体"/>
                <w:color w:val="000000"/>
              </w:rPr>
              <w:t>RBF</w:t>
            </w:r>
            <w:r w:rsidRPr="0039650A">
              <w:rPr>
                <w:rFonts w:eastAsia="宋体"/>
                <w:color w:val="000000"/>
              </w:rPr>
              <w:t>）</w:t>
            </w:r>
          </w:p>
        </w:tc>
        <w:tc>
          <w:tcPr>
            <w:tcW w:w="1020" w:type="dxa"/>
            <w:tcBorders>
              <w:top w:val="nil"/>
            </w:tcBorders>
            <w:shd w:val="clear" w:color="auto" w:fill="auto"/>
            <w:vAlign w:val="center"/>
          </w:tcPr>
          <w:p w14:paraId="6F9DC6C8" w14:textId="77777777" w:rsidR="00103B6F" w:rsidRPr="0039650A" w:rsidRDefault="00103B6F" w:rsidP="00A44E36">
            <w:pPr>
              <w:pStyle w:val="af1"/>
              <w:rPr>
                <w:rFonts w:eastAsia="宋体"/>
              </w:rPr>
            </w:pPr>
            <w:r w:rsidRPr="0039650A">
              <w:rPr>
                <w:rFonts w:eastAsia="宋体"/>
              </w:rPr>
              <w:t>0.6372</w:t>
            </w:r>
          </w:p>
        </w:tc>
        <w:tc>
          <w:tcPr>
            <w:tcW w:w="680" w:type="dxa"/>
            <w:tcBorders>
              <w:top w:val="nil"/>
            </w:tcBorders>
            <w:shd w:val="clear" w:color="auto" w:fill="auto"/>
            <w:vAlign w:val="center"/>
          </w:tcPr>
          <w:p w14:paraId="12DFC9F0" w14:textId="77777777" w:rsidR="00103B6F" w:rsidRPr="0039650A" w:rsidRDefault="00103B6F" w:rsidP="00A44E36">
            <w:pPr>
              <w:pStyle w:val="af1"/>
              <w:rPr>
                <w:rFonts w:eastAsia="宋体"/>
                <w:color w:val="000000"/>
              </w:rPr>
            </w:pPr>
            <w:r w:rsidRPr="0039650A">
              <w:rPr>
                <w:rFonts w:eastAsia="宋体"/>
                <w:color w:val="000000"/>
              </w:rPr>
              <w:t>25</w:t>
            </w:r>
          </w:p>
        </w:tc>
        <w:tc>
          <w:tcPr>
            <w:tcW w:w="1984" w:type="dxa"/>
            <w:tcBorders>
              <w:top w:val="nil"/>
            </w:tcBorders>
            <w:shd w:val="clear" w:color="auto" w:fill="auto"/>
            <w:vAlign w:val="center"/>
          </w:tcPr>
          <w:p w14:paraId="2E52C997" w14:textId="77777777" w:rsidR="00103B6F" w:rsidRPr="0039650A" w:rsidRDefault="00103B6F" w:rsidP="00A44E36">
            <w:pPr>
              <w:pStyle w:val="af1"/>
              <w:rPr>
                <w:rFonts w:eastAsia="宋体"/>
              </w:rPr>
            </w:pPr>
            <w:r w:rsidRPr="0039650A">
              <w:rPr>
                <w:rFonts w:eastAsia="宋体"/>
                <w:color w:val="000000"/>
              </w:rPr>
              <w:t>MARS</w:t>
            </w:r>
          </w:p>
        </w:tc>
        <w:tc>
          <w:tcPr>
            <w:tcW w:w="1020" w:type="dxa"/>
            <w:tcBorders>
              <w:top w:val="nil"/>
            </w:tcBorders>
            <w:shd w:val="clear" w:color="auto" w:fill="auto"/>
            <w:vAlign w:val="center"/>
          </w:tcPr>
          <w:p w14:paraId="390C71AF" w14:textId="77777777" w:rsidR="00103B6F" w:rsidRPr="0039650A" w:rsidRDefault="00103B6F" w:rsidP="00A44E36">
            <w:pPr>
              <w:pStyle w:val="af1"/>
              <w:rPr>
                <w:rFonts w:eastAsia="宋体"/>
              </w:rPr>
            </w:pPr>
            <w:r w:rsidRPr="0039650A">
              <w:rPr>
                <w:rFonts w:eastAsia="宋体"/>
              </w:rPr>
              <w:t>0.3547</w:t>
            </w:r>
          </w:p>
        </w:tc>
      </w:tr>
    </w:tbl>
    <w:p w14:paraId="0D49E015" w14:textId="0DEC3E1D" w:rsidR="00103B6F" w:rsidRPr="00A222A1" w:rsidRDefault="00103B6F" w:rsidP="00103B6F">
      <w:pPr>
        <w:ind w:firstLine="480"/>
      </w:pPr>
      <w:r>
        <w:rPr>
          <w:rFonts w:hint="eastAsia"/>
        </w:rPr>
        <w:t>表</w:t>
      </w:r>
      <w:r>
        <w:rPr>
          <w:rFonts w:hint="eastAsia"/>
        </w:rPr>
        <w:t>3.3</w:t>
      </w:r>
      <w:r>
        <w:rPr>
          <w:rFonts w:hint="eastAsia"/>
        </w:rPr>
        <w:t>和表</w:t>
      </w:r>
      <w:r>
        <w:rPr>
          <w:rFonts w:hint="eastAsia"/>
        </w:rPr>
        <w:t>3.4</w:t>
      </w:r>
      <w:r>
        <w:rPr>
          <w:rFonts w:hint="eastAsia"/>
        </w:rPr>
        <w:t>分别记录了</w:t>
      </w:r>
      <w:r w:rsidRPr="00737459">
        <w:rPr>
          <w:rFonts w:hint="eastAsia"/>
        </w:rPr>
        <w:t>克里金</w:t>
      </w:r>
      <w:r w:rsidRPr="004F5BE8">
        <w:rPr>
          <w:rFonts w:hint="eastAsia"/>
        </w:rPr>
        <w:t>（</w:t>
      </w:r>
      <w:r w:rsidRPr="004F5BE8">
        <w:t>Kriging</w:t>
      </w:r>
      <w:r w:rsidRPr="004F5BE8">
        <w:t>，</w:t>
      </w:r>
      <w:r w:rsidRPr="004F5BE8">
        <w:t>KG</w:t>
      </w:r>
      <w:r w:rsidRPr="004F5BE8">
        <w:rPr>
          <w:rFonts w:hint="eastAsia"/>
        </w:rPr>
        <w:t>）</w:t>
      </w:r>
      <w:r>
        <w:rPr>
          <w:rFonts w:hint="eastAsia"/>
        </w:rPr>
        <w:t>和径向基（</w:t>
      </w:r>
      <w:r w:rsidRPr="004F5BE8">
        <w:t>RBF</w:t>
      </w:r>
      <w:r w:rsidRPr="004F5BE8">
        <w:rPr>
          <w:rFonts w:hint="eastAsia"/>
        </w:rPr>
        <w:t>）</w:t>
      </w:r>
      <w:r>
        <w:rPr>
          <w:rFonts w:hint="eastAsia"/>
        </w:rPr>
        <w:t>、</w:t>
      </w:r>
      <w:r w:rsidRPr="0075262E">
        <w:rPr>
          <w:rFonts w:hint="eastAsia"/>
        </w:rPr>
        <w:t>多元自适应回归样条</w:t>
      </w:r>
      <w:r w:rsidRPr="004F5BE8">
        <w:rPr>
          <w:rFonts w:hint="eastAsia"/>
        </w:rPr>
        <w:t>（</w:t>
      </w:r>
      <w:r w:rsidRPr="004F5BE8">
        <w:t>MARS</w:t>
      </w:r>
      <w:r w:rsidRPr="004F5BE8">
        <w:rPr>
          <w:rFonts w:hint="eastAsia"/>
        </w:rPr>
        <w:t>）</w:t>
      </w:r>
      <w:r>
        <w:rPr>
          <w:rFonts w:hint="eastAsia"/>
        </w:rPr>
        <w:t>三类元建模方法的自检结果。通过</w:t>
      </w:r>
      <w:r w:rsidRPr="00DC4DEA">
        <w:rPr>
          <w:rFonts w:hint="eastAsia"/>
        </w:rPr>
        <w:t>R</w:t>
      </w:r>
      <w:r w:rsidRPr="00DC4DEA">
        <w:rPr>
          <w:vertAlign w:val="superscript"/>
        </w:rPr>
        <w:t>2</w:t>
      </w:r>
      <w:r>
        <w:rPr>
          <w:rFonts w:hint="eastAsia"/>
        </w:rPr>
        <w:t>的结果对比，发现克里金</w:t>
      </w:r>
      <w:r w:rsidRPr="00737459">
        <w:rPr>
          <w:rFonts w:hint="eastAsia"/>
        </w:rPr>
        <w:t>（</w:t>
      </w:r>
      <w:r w:rsidRPr="00737459">
        <w:rPr>
          <w:kern w:val="0"/>
        </w:rPr>
        <w:t>Kriging</w:t>
      </w:r>
      <w:r w:rsidRPr="00737459">
        <w:t>，</w:t>
      </w:r>
      <w:r w:rsidRPr="00737459">
        <w:t>KG</w:t>
      </w:r>
      <w:r w:rsidRPr="00737459">
        <w:rPr>
          <w:rFonts w:hint="eastAsia"/>
        </w:rPr>
        <w:t>）</w:t>
      </w:r>
      <w:r>
        <w:rPr>
          <w:rFonts w:hint="eastAsia"/>
        </w:rPr>
        <w:t>建模方法明显优于其余两种建模方法，因此排除径向基</w:t>
      </w:r>
      <w:r w:rsidRPr="004F5BE8">
        <w:rPr>
          <w:rFonts w:hint="eastAsia"/>
        </w:rPr>
        <w:t>（</w:t>
      </w:r>
      <w:r w:rsidRPr="004F5BE8">
        <w:t>RBF</w:t>
      </w:r>
      <w:r w:rsidRPr="004F5BE8">
        <w:rPr>
          <w:rFonts w:hint="eastAsia"/>
        </w:rPr>
        <w:t>）</w:t>
      </w:r>
      <w:r>
        <w:rPr>
          <w:rFonts w:hint="eastAsia"/>
        </w:rPr>
        <w:t>和</w:t>
      </w:r>
      <w:r w:rsidRPr="0075262E">
        <w:rPr>
          <w:rFonts w:hint="eastAsia"/>
        </w:rPr>
        <w:t>多元自适应回归样条</w:t>
      </w:r>
      <w:r>
        <w:rPr>
          <w:rFonts w:hint="eastAsia"/>
        </w:rPr>
        <w:t>（</w:t>
      </w:r>
      <w:r w:rsidRPr="004F5BE8">
        <w:t>MARS</w:t>
      </w:r>
      <w:r>
        <w:rPr>
          <w:rFonts w:hint="eastAsia"/>
        </w:rPr>
        <w:t>）。对克里金进行留一法交叉验证，再次对模型的预测精确度进行判定。</w:t>
      </w:r>
    </w:p>
    <w:p w14:paraId="64A90F23" w14:textId="77777777" w:rsidR="00CF72FE" w:rsidRDefault="00103B6F" w:rsidP="00CF72FE">
      <w:pPr>
        <w:ind w:firstLine="480"/>
      </w:pPr>
      <w:r w:rsidRPr="00A919C1">
        <w:rPr>
          <w:rFonts w:hint="eastAsia"/>
        </w:rPr>
        <w:t>留</w:t>
      </w:r>
      <w:proofErr w:type="gramStart"/>
      <w:r w:rsidRPr="00A919C1">
        <w:rPr>
          <w:rFonts w:hint="eastAsia"/>
        </w:rPr>
        <w:t>一</w:t>
      </w:r>
      <w:proofErr w:type="gramEnd"/>
      <w:r w:rsidRPr="00A919C1">
        <w:rPr>
          <w:rFonts w:hint="eastAsia"/>
        </w:rPr>
        <w:t>交叉验证</w:t>
      </w:r>
      <w:r w:rsidRPr="004F5BE8">
        <w:rPr>
          <w:rFonts w:hint="eastAsia"/>
        </w:rPr>
        <w:t>（</w:t>
      </w:r>
      <w:r w:rsidRPr="004F5BE8">
        <w:t>L</w:t>
      </w:r>
      <w:r w:rsidRPr="004F5BE8">
        <w:rPr>
          <w:rFonts w:hint="eastAsia"/>
        </w:rPr>
        <w:t>eave</w:t>
      </w:r>
      <w:r w:rsidRPr="004F5BE8">
        <w:t>-One-Out</w:t>
      </w:r>
      <w:r w:rsidRPr="004F5BE8">
        <w:rPr>
          <w:rFonts w:hint="eastAsia"/>
        </w:rPr>
        <w:t>）</w:t>
      </w:r>
      <w:r>
        <w:rPr>
          <w:rFonts w:hint="eastAsia"/>
        </w:rPr>
        <w:t>结果如表</w:t>
      </w:r>
      <w:r>
        <w:rPr>
          <w:rFonts w:hint="eastAsia"/>
        </w:rPr>
        <w:t>3.5</w:t>
      </w:r>
      <w:r>
        <w:rPr>
          <w:rFonts w:hint="eastAsia"/>
        </w:rPr>
        <w:t>所示</w:t>
      </w:r>
      <w:r w:rsidR="00CF72FE">
        <w:rPr>
          <w:rFonts w:hint="eastAsia"/>
        </w:rPr>
        <w:t>，</w:t>
      </w:r>
      <w:r w:rsidR="00CF72FE" w:rsidRPr="00F42865">
        <w:t>表</w:t>
      </w:r>
      <w:r w:rsidR="00CF72FE" w:rsidRPr="00F42865">
        <w:t>3.5</w:t>
      </w:r>
      <w:r w:rsidR="00CF72FE" w:rsidRPr="00F42865">
        <w:t>表示通过第一轮自检法选出的建模方法共计</w:t>
      </w:r>
      <w:r w:rsidR="00CF72FE" w:rsidRPr="00F42865">
        <w:t>15</w:t>
      </w:r>
      <w:r w:rsidR="00CF72FE" w:rsidRPr="00F42865">
        <w:t>种，并进行了留</w:t>
      </w:r>
      <w:proofErr w:type="gramStart"/>
      <w:r w:rsidR="00CF72FE" w:rsidRPr="00F42865">
        <w:t>一</w:t>
      </w:r>
      <w:proofErr w:type="gramEnd"/>
      <w:r w:rsidR="00CF72FE" w:rsidRPr="00F42865">
        <w:t>交叉验证（</w:t>
      </w:r>
      <w:r w:rsidR="00CF72FE" w:rsidRPr="00F42865">
        <w:t>Leave-One-Out</w:t>
      </w:r>
      <w:r w:rsidR="00CF72FE" w:rsidRPr="00F42865">
        <w:t>）的结果，通过结果对比发现</w:t>
      </w:r>
      <w:r w:rsidR="00CF72FE" w:rsidRPr="00F42865">
        <w:t>R</w:t>
      </w:r>
      <w:r w:rsidR="00CF72FE" w:rsidRPr="00F42865">
        <w:rPr>
          <w:vertAlign w:val="superscript"/>
        </w:rPr>
        <w:t>2</w:t>
      </w:r>
      <w:r w:rsidR="00CF72FE" w:rsidRPr="00F42865">
        <w:t>最高可达到</w:t>
      </w:r>
      <w:r w:rsidR="00CF72FE" w:rsidRPr="00F42865">
        <w:t>0.9492</w:t>
      </w:r>
      <w:r w:rsidR="00CF72FE" w:rsidRPr="00F42865">
        <w:t>，即克里金中</w:t>
      </w:r>
      <w:r w:rsidR="00CF72FE" w:rsidRPr="00F42865">
        <w:t>6</w:t>
      </w:r>
      <w:r w:rsidR="00CF72FE" w:rsidRPr="00F42865">
        <w:t>（</w:t>
      </w:r>
      <w:r w:rsidR="00CF72FE" w:rsidRPr="00F42865">
        <w:t>regpoly0-corrspherical</w:t>
      </w:r>
      <w:r w:rsidR="00CF72FE" w:rsidRPr="00F42865">
        <w:t>）、</w:t>
      </w:r>
      <w:r w:rsidR="00CF72FE" w:rsidRPr="00F42865">
        <w:t>13</w:t>
      </w:r>
      <w:r w:rsidR="00CF72FE" w:rsidRPr="00F42865">
        <w:t>（</w:t>
      </w:r>
      <w:r w:rsidR="00CF72FE" w:rsidRPr="00F42865">
        <w:t>regpoly1-corrspherical</w:t>
      </w:r>
      <w:r w:rsidR="00CF72FE" w:rsidRPr="00F42865">
        <w:t>）和</w:t>
      </w:r>
      <w:r w:rsidR="00CF72FE" w:rsidRPr="00F42865">
        <w:t>21</w:t>
      </w:r>
      <w:r w:rsidR="00CF72FE" w:rsidRPr="00F42865">
        <w:t>（</w:t>
      </w:r>
      <w:r w:rsidR="00CF72FE" w:rsidRPr="00F42865">
        <w:t>regpoly2-corrspherical</w:t>
      </w:r>
      <w:r w:rsidR="00CF72FE" w:rsidRPr="00F42865">
        <w:t>）三种方法。</w:t>
      </w:r>
    </w:p>
    <w:p w14:paraId="69EB4489" w14:textId="707067EA" w:rsidR="00103B6F" w:rsidRPr="00CF72FE" w:rsidRDefault="00CF72FE" w:rsidP="00CF72FE">
      <w:pPr>
        <w:ind w:firstLine="480"/>
        <w:rPr>
          <w:rFonts w:hint="eastAsia"/>
        </w:rPr>
      </w:pPr>
      <w:r w:rsidRPr="00F42865">
        <w:t>为了再次三种方法中寻求出最好元模型方法，引入绝对误差平方的平均值来比较三者之间的差异，结果如下表</w:t>
      </w:r>
      <w:r w:rsidRPr="00F42865">
        <w:t>3.6</w:t>
      </w:r>
      <w:r w:rsidRPr="00F42865">
        <w:t>所示</w:t>
      </w:r>
      <w:r>
        <w:rPr>
          <w:rFonts w:hint="eastAsia"/>
        </w:rPr>
        <w:t>。</w:t>
      </w:r>
    </w:p>
    <w:p w14:paraId="01B126EC" w14:textId="77777777" w:rsidR="00103B6F" w:rsidRPr="004C44EC" w:rsidRDefault="00103B6F" w:rsidP="00103B6F">
      <w:pPr>
        <w:pStyle w:val="af1"/>
      </w:pPr>
      <w:r w:rsidRPr="004C44EC">
        <w:rPr>
          <w:rFonts w:hint="eastAsia"/>
        </w:rPr>
        <w:lastRenderedPageBreak/>
        <w:t>表</w:t>
      </w:r>
      <w:r w:rsidRPr="004C44EC">
        <w:rPr>
          <w:rFonts w:hint="eastAsia"/>
        </w:rPr>
        <w:t>3.5</w:t>
      </w:r>
      <w:r w:rsidRPr="004C44EC">
        <w:rPr>
          <w:rFonts w:hint="eastAsia"/>
        </w:rPr>
        <w:t>留</w:t>
      </w:r>
      <w:proofErr w:type="gramStart"/>
      <w:r w:rsidRPr="004C44EC">
        <w:rPr>
          <w:rFonts w:hint="eastAsia"/>
        </w:rPr>
        <w:t>一</w:t>
      </w:r>
      <w:proofErr w:type="gramEnd"/>
      <w:r w:rsidRPr="004C44EC">
        <w:rPr>
          <w:rFonts w:hint="eastAsia"/>
        </w:rPr>
        <w:t>交叉验证（</w:t>
      </w:r>
      <w:r w:rsidRPr="004C44EC">
        <w:t>L</w:t>
      </w:r>
      <w:r w:rsidRPr="004C44EC">
        <w:rPr>
          <w:rFonts w:hint="eastAsia"/>
        </w:rPr>
        <w:t>eave</w:t>
      </w:r>
      <w:r w:rsidRPr="004C44EC">
        <w:t>-One-Out</w:t>
      </w:r>
      <w:r w:rsidRPr="004C44EC">
        <w:rPr>
          <w:rFonts w:hint="eastAsia"/>
        </w:rPr>
        <w:t>）结果</w:t>
      </w:r>
    </w:p>
    <w:tbl>
      <w:tblPr>
        <w:tblW w:w="8938" w:type="dxa"/>
        <w:jc w:val="center"/>
        <w:tblBorders>
          <w:top w:val="single" w:sz="12" w:space="0" w:color="auto"/>
          <w:bottom w:val="single" w:sz="12" w:space="0" w:color="auto"/>
        </w:tblBorders>
        <w:tblLayout w:type="fixed"/>
        <w:tblLook w:val="04A0" w:firstRow="1" w:lastRow="0" w:firstColumn="1" w:lastColumn="0" w:noHBand="0" w:noVBand="1"/>
      </w:tblPr>
      <w:tblGrid>
        <w:gridCol w:w="675"/>
        <w:gridCol w:w="1446"/>
        <w:gridCol w:w="856"/>
        <w:gridCol w:w="675"/>
        <w:gridCol w:w="1446"/>
        <w:gridCol w:w="856"/>
        <w:gridCol w:w="675"/>
        <w:gridCol w:w="1453"/>
        <w:gridCol w:w="856"/>
      </w:tblGrid>
      <w:tr w:rsidR="00103B6F" w:rsidRPr="0039650A" w14:paraId="16C9E4E2" w14:textId="77777777" w:rsidTr="00A44E36">
        <w:trPr>
          <w:jc w:val="center"/>
        </w:trPr>
        <w:tc>
          <w:tcPr>
            <w:tcW w:w="675" w:type="dxa"/>
            <w:tcBorders>
              <w:bottom w:val="single" w:sz="4" w:space="0" w:color="auto"/>
            </w:tcBorders>
            <w:shd w:val="clear" w:color="auto" w:fill="auto"/>
            <w:vAlign w:val="center"/>
          </w:tcPr>
          <w:p w14:paraId="042ED579" w14:textId="77777777" w:rsidR="00103B6F" w:rsidRPr="0039650A" w:rsidRDefault="00103B6F" w:rsidP="00A44E36">
            <w:pPr>
              <w:pStyle w:val="af1"/>
              <w:rPr>
                <w:rFonts w:eastAsia="宋体"/>
              </w:rPr>
            </w:pPr>
            <w:r w:rsidRPr="0039650A">
              <w:rPr>
                <w:rFonts w:eastAsia="宋体"/>
              </w:rPr>
              <w:t>代号</w:t>
            </w:r>
          </w:p>
        </w:tc>
        <w:tc>
          <w:tcPr>
            <w:tcW w:w="1446" w:type="dxa"/>
            <w:tcBorders>
              <w:bottom w:val="single" w:sz="4" w:space="0" w:color="auto"/>
            </w:tcBorders>
            <w:shd w:val="clear" w:color="auto" w:fill="auto"/>
            <w:vAlign w:val="center"/>
          </w:tcPr>
          <w:p w14:paraId="13C03D1B" w14:textId="77777777" w:rsidR="00103B6F" w:rsidRPr="0039650A" w:rsidRDefault="00103B6F" w:rsidP="00A44E36">
            <w:pPr>
              <w:pStyle w:val="af1"/>
              <w:rPr>
                <w:rFonts w:eastAsia="宋体"/>
              </w:rPr>
            </w:pPr>
            <w:r w:rsidRPr="0039650A">
              <w:rPr>
                <w:rFonts w:eastAsia="宋体"/>
              </w:rPr>
              <w:t>类型</w:t>
            </w:r>
          </w:p>
        </w:tc>
        <w:tc>
          <w:tcPr>
            <w:tcW w:w="856" w:type="dxa"/>
            <w:tcBorders>
              <w:bottom w:val="single" w:sz="4" w:space="0" w:color="auto"/>
            </w:tcBorders>
            <w:shd w:val="clear" w:color="auto" w:fill="auto"/>
            <w:vAlign w:val="center"/>
          </w:tcPr>
          <w:p w14:paraId="50F4FD7B"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c>
          <w:tcPr>
            <w:tcW w:w="675" w:type="dxa"/>
            <w:tcBorders>
              <w:bottom w:val="single" w:sz="4" w:space="0" w:color="auto"/>
            </w:tcBorders>
            <w:shd w:val="clear" w:color="auto" w:fill="auto"/>
            <w:vAlign w:val="center"/>
          </w:tcPr>
          <w:p w14:paraId="61AD299E" w14:textId="77777777" w:rsidR="00103B6F" w:rsidRPr="0039650A" w:rsidRDefault="00103B6F" w:rsidP="00A44E36">
            <w:pPr>
              <w:pStyle w:val="af1"/>
              <w:rPr>
                <w:rFonts w:eastAsia="宋体"/>
              </w:rPr>
            </w:pPr>
            <w:r w:rsidRPr="0039650A">
              <w:rPr>
                <w:rFonts w:eastAsia="宋体"/>
              </w:rPr>
              <w:t>代号</w:t>
            </w:r>
          </w:p>
        </w:tc>
        <w:tc>
          <w:tcPr>
            <w:tcW w:w="1446" w:type="dxa"/>
            <w:tcBorders>
              <w:bottom w:val="single" w:sz="4" w:space="0" w:color="auto"/>
            </w:tcBorders>
            <w:shd w:val="clear" w:color="auto" w:fill="auto"/>
            <w:vAlign w:val="center"/>
          </w:tcPr>
          <w:p w14:paraId="4B2270F5" w14:textId="77777777" w:rsidR="00103B6F" w:rsidRPr="0039650A" w:rsidRDefault="00103B6F" w:rsidP="00A44E36">
            <w:pPr>
              <w:pStyle w:val="af1"/>
              <w:rPr>
                <w:rFonts w:eastAsia="宋体"/>
              </w:rPr>
            </w:pPr>
            <w:r w:rsidRPr="0039650A">
              <w:rPr>
                <w:rFonts w:eastAsia="宋体"/>
              </w:rPr>
              <w:t>类型</w:t>
            </w:r>
          </w:p>
        </w:tc>
        <w:tc>
          <w:tcPr>
            <w:tcW w:w="856" w:type="dxa"/>
            <w:tcBorders>
              <w:bottom w:val="single" w:sz="4" w:space="0" w:color="auto"/>
            </w:tcBorders>
            <w:shd w:val="clear" w:color="auto" w:fill="auto"/>
            <w:vAlign w:val="center"/>
          </w:tcPr>
          <w:p w14:paraId="035449B0"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c>
          <w:tcPr>
            <w:tcW w:w="675" w:type="dxa"/>
            <w:tcBorders>
              <w:bottom w:val="single" w:sz="4" w:space="0" w:color="auto"/>
            </w:tcBorders>
            <w:shd w:val="clear" w:color="auto" w:fill="auto"/>
            <w:vAlign w:val="center"/>
          </w:tcPr>
          <w:p w14:paraId="539BA0E1" w14:textId="77777777" w:rsidR="00103B6F" w:rsidRPr="0039650A" w:rsidRDefault="00103B6F" w:rsidP="00A44E36">
            <w:pPr>
              <w:pStyle w:val="af1"/>
              <w:rPr>
                <w:rFonts w:eastAsia="宋体"/>
              </w:rPr>
            </w:pPr>
            <w:r w:rsidRPr="0039650A">
              <w:rPr>
                <w:rFonts w:eastAsia="宋体"/>
              </w:rPr>
              <w:t>代号</w:t>
            </w:r>
          </w:p>
        </w:tc>
        <w:tc>
          <w:tcPr>
            <w:tcW w:w="1453" w:type="dxa"/>
            <w:tcBorders>
              <w:bottom w:val="single" w:sz="4" w:space="0" w:color="auto"/>
            </w:tcBorders>
            <w:shd w:val="clear" w:color="auto" w:fill="auto"/>
            <w:vAlign w:val="center"/>
          </w:tcPr>
          <w:p w14:paraId="1477BD92" w14:textId="77777777" w:rsidR="00103B6F" w:rsidRPr="0039650A" w:rsidRDefault="00103B6F" w:rsidP="00A44E36">
            <w:pPr>
              <w:pStyle w:val="af1"/>
              <w:rPr>
                <w:rFonts w:eastAsia="宋体"/>
              </w:rPr>
            </w:pPr>
            <w:r w:rsidRPr="0039650A">
              <w:rPr>
                <w:rFonts w:eastAsia="宋体"/>
              </w:rPr>
              <w:t>类型</w:t>
            </w:r>
          </w:p>
        </w:tc>
        <w:tc>
          <w:tcPr>
            <w:tcW w:w="856" w:type="dxa"/>
            <w:tcBorders>
              <w:bottom w:val="single" w:sz="4" w:space="0" w:color="auto"/>
            </w:tcBorders>
            <w:shd w:val="clear" w:color="auto" w:fill="auto"/>
            <w:vAlign w:val="center"/>
          </w:tcPr>
          <w:p w14:paraId="50B04EBF" w14:textId="77777777" w:rsidR="00103B6F" w:rsidRPr="0039650A" w:rsidRDefault="00103B6F" w:rsidP="00A44E36">
            <w:pPr>
              <w:pStyle w:val="af1"/>
              <w:rPr>
                <w:rFonts w:eastAsia="宋体"/>
              </w:rPr>
            </w:pPr>
            <w:r w:rsidRPr="0039650A">
              <w:rPr>
                <w:rFonts w:eastAsia="宋体"/>
              </w:rPr>
              <w:t>R</w:t>
            </w:r>
            <w:r w:rsidRPr="0039650A">
              <w:rPr>
                <w:rFonts w:eastAsia="宋体"/>
                <w:vertAlign w:val="superscript"/>
              </w:rPr>
              <w:t>2</w:t>
            </w:r>
          </w:p>
        </w:tc>
      </w:tr>
      <w:tr w:rsidR="00103B6F" w:rsidRPr="0039650A" w14:paraId="04E5E2C3" w14:textId="77777777" w:rsidTr="00A44E36">
        <w:trPr>
          <w:jc w:val="center"/>
        </w:trPr>
        <w:tc>
          <w:tcPr>
            <w:tcW w:w="675" w:type="dxa"/>
            <w:tcBorders>
              <w:top w:val="single" w:sz="4" w:space="0" w:color="auto"/>
              <w:bottom w:val="nil"/>
            </w:tcBorders>
            <w:shd w:val="clear" w:color="auto" w:fill="auto"/>
            <w:vAlign w:val="center"/>
          </w:tcPr>
          <w:p w14:paraId="5A5E705E" w14:textId="77777777" w:rsidR="00103B6F" w:rsidRPr="0039650A" w:rsidRDefault="00103B6F" w:rsidP="00A44E36">
            <w:pPr>
              <w:pStyle w:val="af1"/>
              <w:rPr>
                <w:rFonts w:eastAsia="宋体"/>
              </w:rPr>
            </w:pPr>
            <w:r w:rsidRPr="0039650A">
              <w:rPr>
                <w:rFonts w:eastAsia="宋体"/>
              </w:rPr>
              <w:t>1</w:t>
            </w:r>
          </w:p>
        </w:tc>
        <w:tc>
          <w:tcPr>
            <w:tcW w:w="1446" w:type="dxa"/>
            <w:tcBorders>
              <w:top w:val="single" w:sz="4" w:space="0" w:color="auto"/>
              <w:bottom w:val="nil"/>
            </w:tcBorders>
            <w:shd w:val="clear" w:color="auto" w:fill="auto"/>
            <w:vAlign w:val="center"/>
          </w:tcPr>
          <w:p w14:paraId="74099DD0" w14:textId="77777777" w:rsidR="00103B6F" w:rsidRPr="0039650A" w:rsidRDefault="00103B6F" w:rsidP="00A44E36">
            <w:pPr>
              <w:pStyle w:val="af1"/>
              <w:rPr>
                <w:rFonts w:eastAsia="宋体"/>
              </w:rPr>
            </w:pPr>
            <w:r w:rsidRPr="0039650A">
              <w:rPr>
                <w:rFonts w:eastAsia="宋体"/>
              </w:rPr>
              <w:t xml:space="preserve">regpoly0- </w:t>
            </w:r>
            <w:proofErr w:type="spellStart"/>
            <w:r w:rsidRPr="0039650A">
              <w:rPr>
                <w:rFonts w:eastAsia="宋体"/>
              </w:rPr>
              <w:t>correxp</w:t>
            </w:r>
            <w:proofErr w:type="spellEnd"/>
          </w:p>
        </w:tc>
        <w:tc>
          <w:tcPr>
            <w:tcW w:w="856" w:type="dxa"/>
            <w:tcBorders>
              <w:top w:val="single" w:sz="4" w:space="0" w:color="auto"/>
              <w:bottom w:val="nil"/>
            </w:tcBorders>
            <w:shd w:val="clear" w:color="auto" w:fill="auto"/>
            <w:vAlign w:val="center"/>
          </w:tcPr>
          <w:p w14:paraId="2FF82255" w14:textId="77777777" w:rsidR="00103B6F" w:rsidRPr="0039650A" w:rsidRDefault="00103B6F" w:rsidP="00A44E36">
            <w:pPr>
              <w:pStyle w:val="af1"/>
              <w:rPr>
                <w:rFonts w:eastAsia="宋体"/>
              </w:rPr>
            </w:pPr>
            <w:r w:rsidRPr="0039650A">
              <w:rPr>
                <w:rFonts w:eastAsia="宋体"/>
              </w:rPr>
              <w:t>0.9382</w:t>
            </w:r>
          </w:p>
        </w:tc>
        <w:tc>
          <w:tcPr>
            <w:tcW w:w="675" w:type="dxa"/>
            <w:tcBorders>
              <w:top w:val="single" w:sz="4" w:space="0" w:color="auto"/>
              <w:bottom w:val="nil"/>
            </w:tcBorders>
            <w:shd w:val="clear" w:color="auto" w:fill="auto"/>
            <w:vAlign w:val="center"/>
          </w:tcPr>
          <w:p w14:paraId="5D49F4C3" w14:textId="77777777" w:rsidR="00103B6F" w:rsidRPr="0039650A" w:rsidRDefault="00103B6F" w:rsidP="00A44E36">
            <w:pPr>
              <w:pStyle w:val="af1"/>
              <w:rPr>
                <w:rFonts w:eastAsia="宋体"/>
              </w:rPr>
            </w:pPr>
            <w:r w:rsidRPr="0039650A">
              <w:rPr>
                <w:rFonts w:eastAsia="宋体"/>
              </w:rPr>
              <w:t>8</w:t>
            </w:r>
          </w:p>
        </w:tc>
        <w:tc>
          <w:tcPr>
            <w:tcW w:w="1446" w:type="dxa"/>
            <w:tcBorders>
              <w:top w:val="single" w:sz="4" w:space="0" w:color="auto"/>
              <w:bottom w:val="nil"/>
            </w:tcBorders>
            <w:shd w:val="clear" w:color="auto" w:fill="auto"/>
            <w:vAlign w:val="center"/>
          </w:tcPr>
          <w:p w14:paraId="793FCD87" w14:textId="77777777" w:rsidR="00103B6F" w:rsidRPr="0039650A" w:rsidRDefault="00103B6F" w:rsidP="00A44E36">
            <w:pPr>
              <w:pStyle w:val="af1"/>
              <w:rPr>
                <w:rFonts w:eastAsia="宋体"/>
              </w:rPr>
            </w:pPr>
            <w:r w:rsidRPr="0039650A">
              <w:rPr>
                <w:rFonts w:eastAsia="宋体"/>
              </w:rPr>
              <w:t xml:space="preserve">Regpoly1- </w:t>
            </w:r>
            <w:proofErr w:type="spellStart"/>
            <w:r w:rsidRPr="0039650A">
              <w:rPr>
                <w:rFonts w:eastAsia="宋体"/>
              </w:rPr>
              <w:t>correxp</w:t>
            </w:r>
            <w:proofErr w:type="spellEnd"/>
          </w:p>
        </w:tc>
        <w:tc>
          <w:tcPr>
            <w:tcW w:w="856" w:type="dxa"/>
            <w:tcBorders>
              <w:top w:val="single" w:sz="4" w:space="0" w:color="auto"/>
              <w:bottom w:val="nil"/>
            </w:tcBorders>
            <w:shd w:val="clear" w:color="auto" w:fill="auto"/>
            <w:vAlign w:val="center"/>
          </w:tcPr>
          <w:p w14:paraId="1FBCBB71" w14:textId="77777777" w:rsidR="00103B6F" w:rsidRPr="0039650A" w:rsidRDefault="00103B6F" w:rsidP="00A44E36">
            <w:pPr>
              <w:pStyle w:val="af1"/>
              <w:rPr>
                <w:rFonts w:eastAsia="宋体"/>
              </w:rPr>
            </w:pPr>
            <w:r w:rsidRPr="0039650A">
              <w:rPr>
                <w:rFonts w:eastAsia="宋体"/>
              </w:rPr>
              <w:t>0.9386</w:t>
            </w:r>
          </w:p>
        </w:tc>
        <w:tc>
          <w:tcPr>
            <w:tcW w:w="675" w:type="dxa"/>
            <w:tcBorders>
              <w:top w:val="single" w:sz="4" w:space="0" w:color="auto"/>
              <w:bottom w:val="nil"/>
            </w:tcBorders>
            <w:shd w:val="clear" w:color="auto" w:fill="auto"/>
            <w:vAlign w:val="center"/>
          </w:tcPr>
          <w:p w14:paraId="266F9A38" w14:textId="77777777" w:rsidR="00103B6F" w:rsidRPr="0039650A" w:rsidRDefault="00103B6F" w:rsidP="00A44E36">
            <w:pPr>
              <w:pStyle w:val="af1"/>
              <w:rPr>
                <w:rFonts w:eastAsia="宋体"/>
              </w:rPr>
            </w:pPr>
            <w:r w:rsidRPr="0039650A">
              <w:rPr>
                <w:rFonts w:eastAsia="宋体"/>
              </w:rPr>
              <w:t>15</w:t>
            </w:r>
          </w:p>
        </w:tc>
        <w:tc>
          <w:tcPr>
            <w:tcW w:w="1453" w:type="dxa"/>
            <w:tcBorders>
              <w:top w:val="single" w:sz="4" w:space="0" w:color="auto"/>
              <w:bottom w:val="nil"/>
            </w:tcBorders>
            <w:shd w:val="clear" w:color="auto" w:fill="auto"/>
            <w:vAlign w:val="center"/>
          </w:tcPr>
          <w:p w14:paraId="227C2AB7" w14:textId="77777777" w:rsidR="00103B6F" w:rsidRPr="0039650A" w:rsidRDefault="00103B6F" w:rsidP="00A44E36">
            <w:pPr>
              <w:pStyle w:val="af1"/>
              <w:rPr>
                <w:rFonts w:eastAsia="宋体"/>
              </w:rPr>
            </w:pPr>
            <w:r w:rsidRPr="0039650A">
              <w:rPr>
                <w:rFonts w:eastAsia="宋体"/>
              </w:rPr>
              <w:t xml:space="preserve">Regpoly2- </w:t>
            </w:r>
            <w:proofErr w:type="spellStart"/>
            <w:r w:rsidRPr="0039650A">
              <w:rPr>
                <w:rFonts w:eastAsia="宋体"/>
              </w:rPr>
              <w:t>correxp</w:t>
            </w:r>
            <w:proofErr w:type="spellEnd"/>
          </w:p>
        </w:tc>
        <w:tc>
          <w:tcPr>
            <w:tcW w:w="856" w:type="dxa"/>
            <w:tcBorders>
              <w:top w:val="single" w:sz="4" w:space="0" w:color="auto"/>
              <w:bottom w:val="nil"/>
            </w:tcBorders>
            <w:shd w:val="clear" w:color="auto" w:fill="auto"/>
            <w:vAlign w:val="center"/>
          </w:tcPr>
          <w:p w14:paraId="107F7631" w14:textId="77777777" w:rsidR="00103B6F" w:rsidRPr="0039650A" w:rsidRDefault="00103B6F" w:rsidP="00A44E36">
            <w:pPr>
              <w:pStyle w:val="af1"/>
              <w:rPr>
                <w:rFonts w:eastAsia="宋体"/>
              </w:rPr>
            </w:pPr>
            <w:r w:rsidRPr="0039650A">
              <w:rPr>
                <w:rFonts w:eastAsia="宋体"/>
              </w:rPr>
              <w:t>0.9380</w:t>
            </w:r>
          </w:p>
        </w:tc>
      </w:tr>
      <w:tr w:rsidR="00103B6F" w:rsidRPr="0039650A" w14:paraId="25F58DD8" w14:textId="77777777" w:rsidTr="00A44E36">
        <w:trPr>
          <w:jc w:val="center"/>
        </w:trPr>
        <w:tc>
          <w:tcPr>
            <w:tcW w:w="675" w:type="dxa"/>
            <w:tcBorders>
              <w:top w:val="nil"/>
            </w:tcBorders>
            <w:shd w:val="clear" w:color="auto" w:fill="auto"/>
            <w:vAlign w:val="center"/>
          </w:tcPr>
          <w:p w14:paraId="023905B8" w14:textId="77777777" w:rsidR="00103B6F" w:rsidRPr="0039650A" w:rsidRDefault="00103B6F" w:rsidP="00A44E36">
            <w:pPr>
              <w:pStyle w:val="af1"/>
              <w:rPr>
                <w:rFonts w:eastAsia="宋体"/>
              </w:rPr>
            </w:pPr>
            <w:r w:rsidRPr="0039650A">
              <w:rPr>
                <w:rFonts w:eastAsia="宋体"/>
              </w:rPr>
              <w:t>2</w:t>
            </w:r>
          </w:p>
        </w:tc>
        <w:tc>
          <w:tcPr>
            <w:tcW w:w="1446" w:type="dxa"/>
            <w:tcBorders>
              <w:top w:val="nil"/>
            </w:tcBorders>
            <w:shd w:val="clear" w:color="auto" w:fill="auto"/>
            <w:vAlign w:val="center"/>
          </w:tcPr>
          <w:p w14:paraId="609D2421" w14:textId="77777777" w:rsidR="00103B6F" w:rsidRPr="0039650A" w:rsidRDefault="00103B6F" w:rsidP="00A44E36">
            <w:pPr>
              <w:pStyle w:val="af1"/>
              <w:rPr>
                <w:rFonts w:eastAsia="宋体"/>
              </w:rPr>
            </w:pPr>
            <w:r w:rsidRPr="0039650A">
              <w:rPr>
                <w:rFonts w:eastAsia="宋体"/>
              </w:rPr>
              <w:t xml:space="preserve">regpoly0- </w:t>
            </w:r>
            <w:proofErr w:type="spellStart"/>
            <w:r w:rsidRPr="0039650A">
              <w:rPr>
                <w:rFonts w:eastAsia="宋体"/>
              </w:rPr>
              <w:t>corrgauss</w:t>
            </w:r>
            <w:proofErr w:type="spellEnd"/>
          </w:p>
        </w:tc>
        <w:tc>
          <w:tcPr>
            <w:tcW w:w="856" w:type="dxa"/>
            <w:tcBorders>
              <w:top w:val="nil"/>
            </w:tcBorders>
            <w:shd w:val="clear" w:color="auto" w:fill="auto"/>
            <w:vAlign w:val="center"/>
          </w:tcPr>
          <w:p w14:paraId="0780005A" w14:textId="77777777" w:rsidR="00103B6F" w:rsidRPr="0039650A" w:rsidRDefault="00103B6F" w:rsidP="00A44E36">
            <w:pPr>
              <w:pStyle w:val="af1"/>
              <w:rPr>
                <w:rFonts w:eastAsia="宋体"/>
              </w:rPr>
            </w:pPr>
            <w:r w:rsidRPr="0039650A">
              <w:rPr>
                <w:rFonts w:eastAsia="宋体"/>
              </w:rPr>
              <w:t>0.9189</w:t>
            </w:r>
          </w:p>
        </w:tc>
        <w:tc>
          <w:tcPr>
            <w:tcW w:w="675" w:type="dxa"/>
            <w:tcBorders>
              <w:top w:val="nil"/>
            </w:tcBorders>
            <w:shd w:val="clear" w:color="auto" w:fill="auto"/>
            <w:vAlign w:val="center"/>
          </w:tcPr>
          <w:p w14:paraId="549A3890" w14:textId="77777777" w:rsidR="00103B6F" w:rsidRPr="0039650A" w:rsidRDefault="00103B6F" w:rsidP="00A44E36">
            <w:pPr>
              <w:pStyle w:val="af1"/>
              <w:rPr>
                <w:rFonts w:eastAsia="宋体"/>
              </w:rPr>
            </w:pPr>
            <w:r w:rsidRPr="0039650A">
              <w:rPr>
                <w:rFonts w:eastAsia="宋体"/>
              </w:rPr>
              <w:t>11</w:t>
            </w:r>
          </w:p>
        </w:tc>
        <w:tc>
          <w:tcPr>
            <w:tcW w:w="1446" w:type="dxa"/>
            <w:tcBorders>
              <w:top w:val="nil"/>
            </w:tcBorders>
            <w:shd w:val="clear" w:color="auto" w:fill="auto"/>
            <w:vAlign w:val="center"/>
          </w:tcPr>
          <w:p w14:paraId="3B78CB2C" w14:textId="77777777" w:rsidR="00103B6F" w:rsidRPr="0039650A" w:rsidRDefault="00103B6F" w:rsidP="00A44E36">
            <w:pPr>
              <w:pStyle w:val="af1"/>
              <w:rPr>
                <w:rFonts w:eastAsia="宋体"/>
              </w:rPr>
            </w:pPr>
            <w:r w:rsidRPr="0039650A">
              <w:rPr>
                <w:rFonts w:eastAsia="宋体"/>
              </w:rPr>
              <w:t xml:space="preserve">Regpoly1- </w:t>
            </w:r>
            <w:proofErr w:type="spellStart"/>
            <w:r w:rsidRPr="0039650A">
              <w:rPr>
                <w:rFonts w:eastAsia="宋体"/>
              </w:rPr>
              <w:t>corrgauss</w:t>
            </w:r>
            <w:proofErr w:type="spellEnd"/>
          </w:p>
        </w:tc>
        <w:tc>
          <w:tcPr>
            <w:tcW w:w="856" w:type="dxa"/>
            <w:tcBorders>
              <w:top w:val="nil"/>
            </w:tcBorders>
            <w:shd w:val="clear" w:color="auto" w:fill="auto"/>
            <w:vAlign w:val="center"/>
          </w:tcPr>
          <w:p w14:paraId="24172F2D" w14:textId="77777777" w:rsidR="00103B6F" w:rsidRPr="0039650A" w:rsidRDefault="00103B6F" w:rsidP="00A44E36">
            <w:pPr>
              <w:pStyle w:val="af1"/>
              <w:rPr>
                <w:rFonts w:eastAsia="宋体"/>
              </w:rPr>
            </w:pPr>
            <w:r w:rsidRPr="0039650A">
              <w:rPr>
                <w:rFonts w:eastAsia="宋体"/>
              </w:rPr>
              <w:t>0.9191</w:t>
            </w:r>
          </w:p>
        </w:tc>
        <w:tc>
          <w:tcPr>
            <w:tcW w:w="675" w:type="dxa"/>
            <w:tcBorders>
              <w:top w:val="nil"/>
            </w:tcBorders>
            <w:shd w:val="clear" w:color="auto" w:fill="auto"/>
            <w:vAlign w:val="center"/>
          </w:tcPr>
          <w:p w14:paraId="2879A32C" w14:textId="77777777" w:rsidR="00103B6F" w:rsidRPr="0039650A" w:rsidRDefault="00103B6F" w:rsidP="00A44E36">
            <w:pPr>
              <w:pStyle w:val="af1"/>
              <w:rPr>
                <w:rFonts w:eastAsia="宋体"/>
              </w:rPr>
            </w:pPr>
            <w:r w:rsidRPr="0039650A">
              <w:rPr>
                <w:rFonts w:eastAsia="宋体"/>
              </w:rPr>
              <w:t>18</w:t>
            </w:r>
          </w:p>
        </w:tc>
        <w:tc>
          <w:tcPr>
            <w:tcW w:w="1453" w:type="dxa"/>
            <w:tcBorders>
              <w:top w:val="nil"/>
            </w:tcBorders>
            <w:shd w:val="clear" w:color="auto" w:fill="auto"/>
            <w:vAlign w:val="center"/>
          </w:tcPr>
          <w:p w14:paraId="5D758FF2" w14:textId="77777777" w:rsidR="00103B6F" w:rsidRPr="0039650A" w:rsidRDefault="00103B6F" w:rsidP="00A44E36">
            <w:pPr>
              <w:pStyle w:val="af1"/>
              <w:rPr>
                <w:rFonts w:eastAsia="宋体"/>
              </w:rPr>
            </w:pPr>
            <w:r w:rsidRPr="0039650A">
              <w:rPr>
                <w:rFonts w:eastAsia="宋体"/>
              </w:rPr>
              <w:t xml:space="preserve">Regpoly2- </w:t>
            </w:r>
            <w:proofErr w:type="spellStart"/>
            <w:r w:rsidRPr="0039650A">
              <w:rPr>
                <w:rFonts w:eastAsia="宋体"/>
              </w:rPr>
              <w:t>corrgauss</w:t>
            </w:r>
            <w:proofErr w:type="spellEnd"/>
          </w:p>
        </w:tc>
        <w:tc>
          <w:tcPr>
            <w:tcW w:w="856" w:type="dxa"/>
            <w:tcBorders>
              <w:top w:val="nil"/>
            </w:tcBorders>
            <w:shd w:val="clear" w:color="auto" w:fill="auto"/>
            <w:vAlign w:val="center"/>
          </w:tcPr>
          <w:p w14:paraId="02202344" w14:textId="77777777" w:rsidR="00103B6F" w:rsidRPr="0039650A" w:rsidRDefault="00103B6F" w:rsidP="00A44E36">
            <w:pPr>
              <w:pStyle w:val="af1"/>
              <w:rPr>
                <w:rFonts w:eastAsia="宋体"/>
              </w:rPr>
            </w:pPr>
            <w:r w:rsidRPr="0039650A">
              <w:rPr>
                <w:rFonts w:eastAsia="宋体"/>
              </w:rPr>
              <w:t>0.9191</w:t>
            </w:r>
          </w:p>
        </w:tc>
      </w:tr>
      <w:tr w:rsidR="00103B6F" w:rsidRPr="0039650A" w14:paraId="0A378400" w14:textId="77777777" w:rsidTr="00A44E36">
        <w:trPr>
          <w:jc w:val="center"/>
        </w:trPr>
        <w:tc>
          <w:tcPr>
            <w:tcW w:w="675" w:type="dxa"/>
            <w:shd w:val="clear" w:color="auto" w:fill="auto"/>
            <w:vAlign w:val="center"/>
          </w:tcPr>
          <w:p w14:paraId="584F5C67" w14:textId="77777777" w:rsidR="00103B6F" w:rsidRPr="0039650A" w:rsidRDefault="00103B6F" w:rsidP="00A44E36">
            <w:pPr>
              <w:pStyle w:val="af1"/>
              <w:rPr>
                <w:rFonts w:eastAsia="宋体"/>
              </w:rPr>
            </w:pPr>
            <w:r w:rsidRPr="0039650A">
              <w:rPr>
                <w:rFonts w:eastAsia="宋体"/>
              </w:rPr>
              <w:t>5</w:t>
            </w:r>
          </w:p>
        </w:tc>
        <w:tc>
          <w:tcPr>
            <w:tcW w:w="1446" w:type="dxa"/>
            <w:shd w:val="clear" w:color="auto" w:fill="auto"/>
            <w:vAlign w:val="center"/>
          </w:tcPr>
          <w:p w14:paraId="7798D074" w14:textId="77777777" w:rsidR="00103B6F" w:rsidRPr="0039650A" w:rsidRDefault="00103B6F" w:rsidP="00A44E36">
            <w:pPr>
              <w:pStyle w:val="af1"/>
              <w:rPr>
                <w:rFonts w:eastAsia="宋体"/>
              </w:rPr>
            </w:pPr>
            <w:r w:rsidRPr="0039650A">
              <w:rPr>
                <w:rFonts w:eastAsia="宋体"/>
              </w:rPr>
              <w:t xml:space="preserve">regpoly0- </w:t>
            </w:r>
            <w:proofErr w:type="spellStart"/>
            <w:r w:rsidRPr="0039650A">
              <w:rPr>
                <w:rFonts w:eastAsia="宋体"/>
              </w:rPr>
              <w:t>corrling</w:t>
            </w:r>
            <w:proofErr w:type="spellEnd"/>
          </w:p>
        </w:tc>
        <w:tc>
          <w:tcPr>
            <w:tcW w:w="856" w:type="dxa"/>
            <w:shd w:val="clear" w:color="auto" w:fill="auto"/>
            <w:vAlign w:val="center"/>
          </w:tcPr>
          <w:p w14:paraId="3C81E7B4" w14:textId="77777777" w:rsidR="00103B6F" w:rsidRPr="0039650A" w:rsidRDefault="00103B6F" w:rsidP="00A44E36">
            <w:pPr>
              <w:pStyle w:val="af1"/>
              <w:rPr>
                <w:rFonts w:eastAsia="宋体"/>
              </w:rPr>
            </w:pPr>
            <w:r w:rsidRPr="0039650A">
              <w:rPr>
                <w:rFonts w:eastAsia="宋体"/>
              </w:rPr>
              <w:t>0.9487</w:t>
            </w:r>
          </w:p>
        </w:tc>
        <w:tc>
          <w:tcPr>
            <w:tcW w:w="675" w:type="dxa"/>
            <w:shd w:val="clear" w:color="auto" w:fill="auto"/>
            <w:vAlign w:val="center"/>
          </w:tcPr>
          <w:p w14:paraId="5EA2BE14" w14:textId="77777777" w:rsidR="00103B6F" w:rsidRPr="0039650A" w:rsidRDefault="00103B6F" w:rsidP="00A44E36">
            <w:pPr>
              <w:pStyle w:val="af1"/>
              <w:rPr>
                <w:rFonts w:eastAsia="宋体"/>
              </w:rPr>
            </w:pPr>
            <w:r w:rsidRPr="0039650A">
              <w:rPr>
                <w:rFonts w:eastAsia="宋体"/>
              </w:rPr>
              <w:t>12</w:t>
            </w:r>
          </w:p>
        </w:tc>
        <w:tc>
          <w:tcPr>
            <w:tcW w:w="1446" w:type="dxa"/>
            <w:shd w:val="clear" w:color="auto" w:fill="auto"/>
            <w:vAlign w:val="center"/>
          </w:tcPr>
          <w:p w14:paraId="2462EF5E" w14:textId="77777777" w:rsidR="00103B6F" w:rsidRPr="0039650A" w:rsidRDefault="00103B6F" w:rsidP="00A44E36">
            <w:pPr>
              <w:pStyle w:val="af1"/>
              <w:rPr>
                <w:rFonts w:eastAsia="宋体"/>
              </w:rPr>
            </w:pPr>
            <w:r w:rsidRPr="0039650A">
              <w:rPr>
                <w:rFonts w:eastAsia="宋体"/>
              </w:rPr>
              <w:t xml:space="preserve">Regpoly1- </w:t>
            </w:r>
            <w:proofErr w:type="spellStart"/>
            <w:r w:rsidRPr="0039650A">
              <w:rPr>
                <w:rFonts w:eastAsia="宋体"/>
              </w:rPr>
              <w:t>corrling</w:t>
            </w:r>
            <w:proofErr w:type="spellEnd"/>
          </w:p>
        </w:tc>
        <w:tc>
          <w:tcPr>
            <w:tcW w:w="856" w:type="dxa"/>
            <w:shd w:val="clear" w:color="auto" w:fill="auto"/>
            <w:vAlign w:val="center"/>
          </w:tcPr>
          <w:p w14:paraId="0285A46C" w14:textId="77777777" w:rsidR="00103B6F" w:rsidRPr="0039650A" w:rsidRDefault="00103B6F" w:rsidP="00A44E36">
            <w:pPr>
              <w:pStyle w:val="af1"/>
              <w:rPr>
                <w:rFonts w:eastAsia="宋体"/>
              </w:rPr>
            </w:pPr>
            <w:r w:rsidRPr="0039650A">
              <w:rPr>
                <w:rFonts w:eastAsia="宋体"/>
              </w:rPr>
              <w:t>0.9487</w:t>
            </w:r>
          </w:p>
        </w:tc>
        <w:tc>
          <w:tcPr>
            <w:tcW w:w="675" w:type="dxa"/>
            <w:shd w:val="clear" w:color="auto" w:fill="auto"/>
            <w:vAlign w:val="center"/>
          </w:tcPr>
          <w:p w14:paraId="5C016A58" w14:textId="77777777" w:rsidR="00103B6F" w:rsidRPr="0039650A" w:rsidRDefault="00103B6F" w:rsidP="00A44E36">
            <w:pPr>
              <w:pStyle w:val="af1"/>
              <w:rPr>
                <w:rFonts w:eastAsia="宋体"/>
              </w:rPr>
            </w:pPr>
            <w:r w:rsidRPr="0039650A">
              <w:rPr>
                <w:rFonts w:eastAsia="宋体"/>
              </w:rPr>
              <w:t>19</w:t>
            </w:r>
          </w:p>
        </w:tc>
        <w:tc>
          <w:tcPr>
            <w:tcW w:w="1453" w:type="dxa"/>
            <w:shd w:val="clear" w:color="auto" w:fill="auto"/>
            <w:vAlign w:val="center"/>
          </w:tcPr>
          <w:p w14:paraId="3D59AB21" w14:textId="77777777" w:rsidR="00103B6F" w:rsidRPr="0039650A" w:rsidRDefault="00103B6F" w:rsidP="00A44E36">
            <w:pPr>
              <w:pStyle w:val="af1"/>
              <w:rPr>
                <w:rFonts w:eastAsia="宋体"/>
              </w:rPr>
            </w:pPr>
            <w:r w:rsidRPr="0039650A">
              <w:rPr>
                <w:rFonts w:eastAsia="宋体"/>
              </w:rPr>
              <w:t xml:space="preserve">Regpoly2- </w:t>
            </w:r>
            <w:proofErr w:type="spellStart"/>
            <w:r w:rsidRPr="0039650A">
              <w:rPr>
                <w:rFonts w:eastAsia="宋体"/>
              </w:rPr>
              <w:t>corrling</w:t>
            </w:r>
            <w:proofErr w:type="spellEnd"/>
          </w:p>
        </w:tc>
        <w:tc>
          <w:tcPr>
            <w:tcW w:w="856" w:type="dxa"/>
            <w:shd w:val="clear" w:color="auto" w:fill="auto"/>
            <w:vAlign w:val="center"/>
          </w:tcPr>
          <w:p w14:paraId="3406F6D1" w14:textId="77777777" w:rsidR="00103B6F" w:rsidRPr="0039650A" w:rsidRDefault="00103B6F" w:rsidP="00A44E36">
            <w:pPr>
              <w:pStyle w:val="af1"/>
              <w:rPr>
                <w:rFonts w:eastAsia="宋体"/>
              </w:rPr>
            </w:pPr>
            <w:r w:rsidRPr="0039650A">
              <w:rPr>
                <w:rFonts w:eastAsia="宋体"/>
              </w:rPr>
              <w:t>0.9481</w:t>
            </w:r>
          </w:p>
        </w:tc>
      </w:tr>
      <w:tr w:rsidR="00103B6F" w:rsidRPr="0039650A" w14:paraId="2D92AAA5" w14:textId="77777777" w:rsidTr="00A44E36">
        <w:trPr>
          <w:jc w:val="center"/>
        </w:trPr>
        <w:tc>
          <w:tcPr>
            <w:tcW w:w="675" w:type="dxa"/>
            <w:shd w:val="clear" w:color="auto" w:fill="auto"/>
            <w:vAlign w:val="center"/>
          </w:tcPr>
          <w:p w14:paraId="0ECF9FD6" w14:textId="77777777" w:rsidR="00103B6F" w:rsidRPr="0039650A" w:rsidRDefault="00103B6F" w:rsidP="00A44E36">
            <w:pPr>
              <w:pStyle w:val="af1"/>
              <w:rPr>
                <w:rFonts w:eastAsia="宋体"/>
              </w:rPr>
            </w:pPr>
            <w:r w:rsidRPr="0039650A">
              <w:rPr>
                <w:rFonts w:eastAsia="宋体"/>
              </w:rPr>
              <w:t>6</w:t>
            </w:r>
          </w:p>
        </w:tc>
        <w:tc>
          <w:tcPr>
            <w:tcW w:w="1446" w:type="dxa"/>
            <w:shd w:val="clear" w:color="auto" w:fill="auto"/>
            <w:vAlign w:val="center"/>
          </w:tcPr>
          <w:p w14:paraId="4E33922F" w14:textId="77777777" w:rsidR="00103B6F" w:rsidRPr="0039650A" w:rsidRDefault="00103B6F" w:rsidP="00A44E36">
            <w:pPr>
              <w:pStyle w:val="af1"/>
              <w:rPr>
                <w:rFonts w:eastAsia="宋体"/>
              </w:rPr>
            </w:pPr>
            <w:r w:rsidRPr="0039650A">
              <w:rPr>
                <w:rFonts w:eastAsia="宋体"/>
              </w:rPr>
              <w:t>regpoly0-</w:t>
            </w:r>
          </w:p>
          <w:p w14:paraId="2B7BECD1" w14:textId="77777777" w:rsidR="00103B6F" w:rsidRPr="0039650A" w:rsidRDefault="00103B6F" w:rsidP="00A44E36">
            <w:pPr>
              <w:pStyle w:val="af1"/>
              <w:rPr>
                <w:rFonts w:eastAsia="宋体"/>
              </w:rPr>
            </w:pPr>
            <w:proofErr w:type="spellStart"/>
            <w:r w:rsidRPr="0039650A">
              <w:rPr>
                <w:rFonts w:eastAsia="宋体"/>
              </w:rPr>
              <w:t>corrspherical</w:t>
            </w:r>
            <w:proofErr w:type="spellEnd"/>
          </w:p>
        </w:tc>
        <w:tc>
          <w:tcPr>
            <w:tcW w:w="856" w:type="dxa"/>
            <w:shd w:val="clear" w:color="auto" w:fill="auto"/>
            <w:vAlign w:val="center"/>
          </w:tcPr>
          <w:p w14:paraId="4C38DC4D" w14:textId="77777777" w:rsidR="00103B6F" w:rsidRPr="0039650A" w:rsidRDefault="00103B6F" w:rsidP="00A44E36">
            <w:pPr>
              <w:pStyle w:val="af1"/>
              <w:rPr>
                <w:rFonts w:eastAsia="宋体"/>
              </w:rPr>
            </w:pPr>
            <w:r w:rsidRPr="0039650A">
              <w:rPr>
                <w:rFonts w:eastAsia="宋体"/>
              </w:rPr>
              <w:t>0.9492</w:t>
            </w:r>
          </w:p>
        </w:tc>
        <w:tc>
          <w:tcPr>
            <w:tcW w:w="675" w:type="dxa"/>
            <w:shd w:val="clear" w:color="auto" w:fill="auto"/>
            <w:vAlign w:val="center"/>
          </w:tcPr>
          <w:p w14:paraId="3C684FAA" w14:textId="77777777" w:rsidR="00103B6F" w:rsidRPr="0039650A" w:rsidRDefault="00103B6F" w:rsidP="00A44E36">
            <w:pPr>
              <w:pStyle w:val="af1"/>
              <w:rPr>
                <w:rFonts w:eastAsia="宋体"/>
              </w:rPr>
            </w:pPr>
            <w:r w:rsidRPr="0039650A">
              <w:rPr>
                <w:rFonts w:eastAsia="宋体"/>
              </w:rPr>
              <w:t>13</w:t>
            </w:r>
          </w:p>
        </w:tc>
        <w:tc>
          <w:tcPr>
            <w:tcW w:w="1446" w:type="dxa"/>
            <w:shd w:val="clear" w:color="auto" w:fill="auto"/>
            <w:vAlign w:val="center"/>
          </w:tcPr>
          <w:p w14:paraId="08C4F07F" w14:textId="77777777" w:rsidR="00103B6F" w:rsidRPr="0039650A" w:rsidRDefault="00103B6F" w:rsidP="00A44E36">
            <w:pPr>
              <w:pStyle w:val="af1"/>
              <w:rPr>
                <w:rFonts w:eastAsia="宋体"/>
              </w:rPr>
            </w:pPr>
            <w:r w:rsidRPr="0039650A">
              <w:rPr>
                <w:rFonts w:eastAsia="宋体"/>
              </w:rPr>
              <w:t>Regpoly1-</w:t>
            </w:r>
          </w:p>
          <w:p w14:paraId="064AF369" w14:textId="77777777" w:rsidR="00103B6F" w:rsidRPr="0039650A" w:rsidRDefault="00103B6F" w:rsidP="00A44E36">
            <w:pPr>
              <w:pStyle w:val="af1"/>
              <w:rPr>
                <w:rFonts w:eastAsia="宋体"/>
              </w:rPr>
            </w:pPr>
            <w:proofErr w:type="spellStart"/>
            <w:r w:rsidRPr="0039650A">
              <w:rPr>
                <w:rFonts w:eastAsia="宋体"/>
              </w:rPr>
              <w:t>corrspherical</w:t>
            </w:r>
            <w:proofErr w:type="spellEnd"/>
          </w:p>
        </w:tc>
        <w:tc>
          <w:tcPr>
            <w:tcW w:w="856" w:type="dxa"/>
            <w:shd w:val="clear" w:color="auto" w:fill="auto"/>
            <w:vAlign w:val="center"/>
          </w:tcPr>
          <w:p w14:paraId="0468AA43" w14:textId="77777777" w:rsidR="00103B6F" w:rsidRPr="0039650A" w:rsidRDefault="00103B6F" w:rsidP="00A44E36">
            <w:pPr>
              <w:pStyle w:val="af1"/>
              <w:rPr>
                <w:rFonts w:eastAsia="宋体"/>
              </w:rPr>
            </w:pPr>
            <w:r w:rsidRPr="0039650A">
              <w:rPr>
                <w:rFonts w:eastAsia="宋体"/>
              </w:rPr>
              <w:t>0.9492</w:t>
            </w:r>
          </w:p>
        </w:tc>
        <w:tc>
          <w:tcPr>
            <w:tcW w:w="675" w:type="dxa"/>
            <w:shd w:val="clear" w:color="auto" w:fill="auto"/>
            <w:vAlign w:val="center"/>
          </w:tcPr>
          <w:p w14:paraId="3E5878C6" w14:textId="77777777" w:rsidR="00103B6F" w:rsidRPr="0039650A" w:rsidRDefault="00103B6F" w:rsidP="00A44E36">
            <w:pPr>
              <w:pStyle w:val="af1"/>
              <w:rPr>
                <w:rFonts w:eastAsia="宋体"/>
              </w:rPr>
            </w:pPr>
            <w:r w:rsidRPr="0039650A">
              <w:rPr>
                <w:rFonts w:eastAsia="宋体"/>
              </w:rPr>
              <w:t>20</w:t>
            </w:r>
          </w:p>
        </w:tc>
        <w:tc>
          <w:tcPr>
            <w:tcW w:w="1453" w:type="dxa"/>
            <w:shd w:val="clear" w:color="auto" w:fill="auto"/>
            <w:vAlign w:val="center"/>
          </w:tcPr>
          <w:p w14:paraId="631E12C1" w14:textId="77777777" w:rsidR="00103B6F" w:rsidRPr="0039650A" w:rsidRDefault="00103B6F" w:rsidP="00A44E36">
            <w:pPr>
              <w:pStyle w:val="af1"/>
              <w:rPr>
                <w:rFonts w:eastAsia="宋体"/>
              </w:rPr>
            </w:pPr>
            <w:r w:rsidRPr="0039650A">
              <w:rPr>
                <w:rFonts w:eastAsia="宋体"/>
              </w:rPr>
              <w:t>Regpoly2-</w:t>
            </w:r>
          </w:p>
          <w:p w14:paraId="13C25341" w14:textId="77777777" w:rsidR="00103B6F" w:rsidRPr="0039650A" w:rsidRDefault="00103B6F" w:rsidP="00A44E36">
            <w:pPr>
              <w:pStyle w:val="af1"/>
              <w:rPr>
                <w:rFonts w:eastAsia="宋体"/>
              </w:rPr>
            </w:pPr>
            <w:proofErr w:type="spellStart"/>
            <w:r w:rsidRPr="0039650A">
              <w:rPr>
                <w:rFonts w:eastAsia="宋体"/>
              </w:rPr>
              <w:t>corrspherical</w:t>
            </w:r>
            <w:proofErr w:type="spellEnd"/>
          </w:p>
        </w:tc>
        <w:tc>
          <w:tcPr>
            <w:tcW w:w="856" w:type="dxa"/>
            <w:shd w:val="clear" w:color="auto" w:fill="auto"/>
            <w:vAlign w:val="center"/>
          </w:tcPr>
          <w:p w14:paraId="21008FA0" w14:textId="77777777" w:rsidR="00103B6F" w:rsidRPr="0039650A" w:rsidRDefault="00103B6F" w:rsidP="00A44E36">
            <w:pPr>
              <w:pStyle w:val="af1"/>
              <w:rPr>
                <w:rFonts w:eastAsia="宋体"/>
              </w:rPr>
            </w:pPr>
            <w:r w:rsidRPr="0039650A">
              <w:rPr>
                <w:rFonts w:eastAsia="宋体"/>
              </w:rPr>
              <w:t>0.9492</w:t>
            </w:r>
          </w:p>
        </w:tc>
      </w:tr>
      <w:tr w:rsidR="00103B6F" w:rsidRPr="0039650A" w14:paraId="7305D093" w14:textId="77777777" w:rsidTr="00A44E36">
        <w:trPr>
          <w:jc w:val="center"/>
        </w:trPr>
        <w:tc>
          <w:tcPr>
            <w:tcW w:w="675" w:type="dxa"/>
            <w:shd w:val="clear" w:color="auto" w:fill="auto"/>
            <w:vAlign w:val="center"/>
          </w:tcPr>
          <w:p w14:paraId="6EA93449" w14:textId="77777777" w:rsidR="00103B6F" w:rsidRPr="0039650A" w:rsidRDefault="00103B6F" w:rsidP="00A44E36">
            <w:pPr>
              <w:pStyle w:val="af1"/>
              <w:rPr>
                <w:rFonts w:eastAsia="宋体"/>
              </w:rPr>
            </w:pPr>
            <w:r w:rsidRPr="0039650A">
              <w:rPr>
                <w:rFonts w:eastAsia="宋体"/>
              </w:rPr>
              <w:t>7</w:t>
            </w:r>
          </w:p>
        </w:tc>
        <w:tc>
          <w:tcPr>
            <w:tcW w:w="1446" w:type="dxa"/>
            <w:shd w:val="clear" w:color="auto" w:fill="auto"/>
            <w:vAlign w:val="center"/>
          </w:tcPr>
          <w:p w14:paraId="6C47C522" w14:textId="77777777" w:rsidR="00103B6F" w:rsidRPr="0039650A" w:rsidRDefault="00103B6F" w:rsidP="00A44E36">
            <w:pPr>
              <w:pStyle w:val="af1"/>
              <w:rPr>
                <w:rFonts w:eastAsia="宋体"/>
              </w:rPr>
            </w:pPr>
            <w:r w:rsidRPr="0039650A">
              <w:rPr>
                <w:rFonts w:eastAsia="宋体"/>
              </w:rPr>
              <w:t>regpoly0-</w:t>
            </w:r>
          </w:p>
          <w:p w14:paraId="1862A9DB" w14:textId="77777777" w:rsidR="00103B6F" w:rsidRPr="0039650A" w:rsidRDefault="00103B6F" w:rsidP="00A44E36">
            <w:pPr>
              <w:pStyle w:val="af1"/>
              <w:rPr>
                <w:rFonts w:eastAsia="宋体"/>
              </w:rPr>
            </w:pPr>
            <w:proofErr w:type="spellStart"/>
            <w:r w:rsidRPr="0039650A">
              <w:rPr>
                <w:rFonts w:eastAsia="宋体"/>
              </w:rPr>
              <w:t>corrspline</w:t>
            </w:r>
            <w:proofErr w:type="spellEnd"/>
          </w:p>
        </w:tc>
        <w:tc>
          <w:tcPr>
            <w:tcW w:w="856" w:type="dxa"/>
            <w:shd w:val="clear" w:color="auto" w:fill="auto"/>
            <w:vAlign w:val="center"/>
          </w:tcPr>
          <w:p w14:paraId="1C1AFDD1" w14:textId="77777777" w:rsidR="00103B6F" w:rsidRPr="0039650A" w:rsidRDefault="00103B6F" w:rsidP="00A44E36">
            <w:pPr>
              <w:pStyle w:val="af1"/>
              <w:rPr>
                <w:rFonts w:eastAsia="宋体"/>
              </w:rPr>
            </w:pPr>
            <w:r w:rsidRPr="0039650A">
              <w:rPr>
                <w:rFonts w:eastAsia="宋体"/>
              </w:rPr>
              <w:t>0.8546</w:t>
            </w:r>
          </w:p>
        </w:tc>
        <w:tc>
          <w:tcPr>
            <w:tcW w:w="675" w:type="dxa"/>
            <w:shd w:val="clear" w:color="auto" w:fill="auto"/>
            <w:vAlign w:val="center"/>
          </w:tcPr>
          <w:p w14:paraId="52880ACC" w14:textId="77777777" w:rsidR="00103B6F" w:rsidRPr="0039650A" w:rsidRDefault="00103B6F" w:rsidP="00A44E36">
            <w:pPr>
              <w:pStyle w:val="af1"/>
              <w:rPr>
                <w:rFonts w:eastAsia="宋体"/>
              </w:rPr>
            </w:pPr>
            <w:r w:rsidRPr="0039650A">
              <w:rPr>
                <w:rFonts w:eastAsia="宋体"/>
              </w:rPr>
              <w:t>14</w:t>
            </w:r>
          </w:p>
        </w:tc>
        <w:tc>
          <w:tcPr>
            <w:tcW w:w="1446" w:type="dxa"/>
            <w:shd w:val="clear" w:color="auto" w:fill="auto"/>
            <w:vAlign w:val="center"/>
          </w:tcPr>
          <w:p w14:paraId="48132613" w14:textId="77777777" w:rsidR="00103B6F" w:rsidRPr="0039650A" w:rsidRDefault="00103B6F" w:rsidP="00A44E36">
            <w:pPr>
              <w:pStyle w:val="af1"/>
              <w:rPr>
                <w:rFonts w:eastAsia="宋体"/>
              </w:rPr>
            </w:pPr>
            <w:r w:rsidRPr="0039650A">
              <w:rPr>
                <w:rFonts w:eastAsia="宋体"/>
              </w:rPr>
              <w:t>Regpoly1-</w:t>
            </w:r>
          </w:p>
          <w:p w14:paraId="21A88B4F" w14:textId="77777777" w:rsidR="00103B6F" w:rsidRPr="0039650A" w:rsidRDefault="00103B6F" w:rsidP="00A44E36">
            <w:pPr>
              <w:pStyle w:val="af1"/>
              <w:rPr>
                <w:rFonts w:eastAsia="宋体"/>
              </w:rPr>
            </w:pPr>
            <w:proofErr w:type="spellStart"/>
            <w:r w:rsidRPr="0039650A">
              <w:rPr>
                <w:rFonts w:eastAsia="宋体"/>
              </w:rPr>
              <w:t>corrspline</w:t>
            </w:r>
            <w:proofErr w:type="spellEnd"/>
          </w:p>
        </w:tc>
        <w:tc>
          <w:tcPr>
            <w:tcW w:w="856" w:type="dxa"/>
            <w:shd w:val="clear" w:color="auto" w:fill="auto"/>
            <w:vAlign w:val="center"/>
          </w:tcPr>
          <w:p w14:paraId="59F51876" w14:textId="77777777" w:rsidR="00103B6F" w:rsidRPr="0039650A" w:rsidRDefault="00103B6F" w:rsidP="00A44E36">
            <w:pPr>
              <w:pStyle w:val="af1"/>
              <w:rPr>
                <w:rFonts w:eastAsia="宋体"/>
              </w:rPr>
            </w:pPr>
            <w:r w:rsidRPr="0039650A">
              <w:rPr>
                <w:rFonts w:eastAsia="宋体"/>
              </w:rPr>
              <w:t>0.8713</w:t>
            </w:r>
          </w:p>
        </w:tc>
        <w:tc>
          <w:tcPr>
            <w:tcW w:w="675" w:type="dxa"/>
            <w:shd w:val="clear" w:color="auto" w:fill="auto"/>
            <w:vAlign w:val="center"/>
          </w:tcPr>
          <w:p w14:paraId="2AB83AA3" w14:textId="77777777" w:rsidR="00103B6F" w:rsidRPr="0039650A" w:rsidRDefault="00103B6F" w:rsidP="00A44E36">
            <w:pPr>
              <w:pStyle w:val="af1"/>
              <w:rPr>
                <w:rFonts w:eastAsia="宋体"/>
              </w:rPr>
            </w:pPr>
            <w:r w:rsidRPr="0039650A">
              <w:rPr>
                <w:rFonts w:eastAsia="宋体"/>
              </w:rPr>
              <w:t>21</w:t>
            </w:r>
          </w:p>
        </w:tc>
        <w:tc>
          <w:tcPr>
            <w:tcW w:w="1453" w:type="dxa"/>
            <w:shd w:val="clear" w:color="auto" w:fill="auto"/>
            <w:vAlign w:val="center"/>
          </w:tcPr>
          <w:p w14:paraId="78AE5BE6" w14:textId="77777777" w:rsidR="00103B6F" w:rsidRPr="0039650A" w:rsidRDefault="00103B6F" w:rsidP="00A44E36">
            <w:pPr>
              <w:pStyle w:val="af1"/>
              <w:rPr>
                <w:rFonts w:eastAsia="宋体"/>
              </w:rPr>
            </w:pPr>
            <w:r w:rsidRPr="0039650A">
              <w:rPr>
                <w:rFonts w:eastAsia="宋体"/>
              </w:rPr>
              <w:t>Regpoly2-</w:t>
            </w:r>
          </w:p>
          <w:p w14:paraId="54087AD8" w14:textId="77777777" w:rsidR="00103B6F" w:rsidRPr="0039650A" w:rsidRDefault="00103B6F" w:rsidP="00A44E36">
            <w:pPr>
              <w:pStyle w:val="af1"/>
              <w:rPr>
                <w:rFonts w:eastAsia="宋体"/>
              </w:rPr>
            </w:pPr>
            <w:proofErr w:type="spellStart"/>
            <w:r w:rsidRPr="0039650A">
              <w:rPr>
                <w:rFonts w:eastAsia="宋体"/>
              </w:rPr>
              <w:t>corrspline</w:t>
            </w:r>
            <w:proofErr w:type="spellEnd"/>
          </w:p>
        </w:tc>
        <w:tc>
          <w:tcPr>
            <w:tcW w:w="856" w:type="dxa"/>
            <w:shd w:val="clear" w:color="auto" w:fill="auto"/>
            <w:vAlign w:val="center"/>
          </w:tcPr>
          <w:p w14:paraId="645D86B6" w14:textId="77777777" w:rsidR="00103B6F" w:rsidRPr="0039650A" w:rsidRDefault="00103B6F" w:rsidP="00A44E36">
            <w:pPr>
              <w:pStyle w:val="af1"/>
              <w:rPr>
                <w:rFonts w:eastAsia="宋体"/>
              </w:rPr>
            </w:pPr>
            <w:r w:rsidRPr="0039650A">
              <w:rPr>
                <w:rFonts w:eastAsia="宋体"/>
              </w:rPr>
              <w:t>0.8925</w:t>
            </w:r>
          </w:p>
        </w:tc>
      </w:tr>
    </w:tbl>
    <w:p w14:paraId="74DC9D7B" w14:textId="77777777" w:rsidR="00103B6F" w:rsidRPr="004C44EC" w:rsidRDefault="00103B6F" w:rsidP="00103B6F">
      <w:pPr>
        <w:pStyle w:val="af1"/>
      </w:pPr>
      <w:r w:rsidRPr="004C44EC">
        <w:rPr>
          <w:rFonts w:hint="eastAsia"/>
        </w:rPr>
        <w:t>表</w:t>
      </w:r>
      <w:r w:rsidRPr="004C44EC">
        <w:rPr>
          <w:rFonts w:hint="eastAsia"/>
        </w:rPr>
        <w:t>3.6</w:t>
      </w:r>
      <w:r w:rsidRPr="004C44EC">
        <w:rPr>
          <w:rFonts w:hint="eastAsia"/>
        </w:rPr>
        <w:t>绝对误差平方的平均值结果</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18"/>
        <w:gridCol w:w="2977"/>
        <w:gridCol w:w="2945"/>
      </w:tblGrid>
      <w:tr w:rsidR="00103B6F" w:rsidRPr="00F42865" w14:paraId="357B51F3" w14:textId="77777777" w:rsidTr="00A44E36">
        <w:trPr>
          <w:jc w:val="center"/>
        </w:trPr>
        <w:tc>
          <w:tcPr>
            <w:tcW w:w="1418" w:type="dxa"/>
            <w:tcBorders>
              <w:bottom w:val="single" w:sz="4" w:space="0" w:color="auto"/>
            </w:tcBorders>
            <w:shd w:val="clear" w:color="auto" w:fill="auto"/>
            <w:vAlign w:val="center"/>
          </w:tcPr>
          <w:p w14:paraId="4E92805A" w14:textId="77777777" w:rsidR="00103B6F" w:rsidRPr="00F42865" w:rsidRDefault="00103B6F" w:rsidP="00A44E36">
            <w:pPr>
              <w:pStyle w:val="af1"/>
              <w:rPr>
                <w:rFonts w:eastAsia="宋体"/>
              </w:rPr>
            </w:pPr>
            <w:r w:rsidRPr="00F42865">
              <w:rPr>
                <w:rFonts w:eastAsia="宋体"/>
              </w:rPr>
              <w:t>代号</w:t>
            </w:r>
          </w:p>
        </w:tc>
        <w:tc>
          <w:tcPr>
            <w:tcW w:w="2977" w:type="dxa"/>
            <w:tcBorders>
              <w:bottom w:val="single" w:sz="4" w:space="0" w:color="auto"/>
            </w:tcBorders>
            <w:shd w:val="clear" w:color="auto" w:fill="auto"/>
            <w:vAlign w:val="center"/>
          </w:tcPr>
          <w:p w14:paraId="6552E285" w14:textId="77777777" w:rsidR="00103B6F" w:rsidRPr="00F42865" w:rsidRDefault="00103B6F" w:rsidP="00A44E36">
            <w:pPr>
              <w:pStyle w:val="af1"/>
              <w:rPr>
                <w:rFonts w:eastAsia="宋体"/>
              </w:rPr>
            </w:pPr>
            <w:r w:rsidRPr="00F42865">
              <w:rPr>
                <w:rFonts w:eastAsia="宋体"/>
              </w:rPr>
              <w:t>类型</w:t>
            </w:r>
          </w:p>
        </w:tc>
        <w:tc>
          <w:tcPr>
            <w:tcW w:w="2945" w:type="dxa"/>
            <w:tcBorders>
              <w:bottom w:val="single" w:sz="4" w:space="0" w:color="auto"/>
            </w:tcBorders>
            <w:shd w:val="clear" w:color="auto" w:fill="auto"/>
            <w:vAlign w:val="center"/>
          </w:tcPr>
          <w:p w14:paraId="37C902C0" w14:textId="77777777" w:rsidR="00103B6F" w:rsidRPr="00F42865" w:rsidRDefault="00103B6F" w:rsidP="00A44E36">
            <w:pPr>
              <w:pStyle w:val="af1"/>
              <w:rPr>
                <w:rFonts w:eastAsia="宋体"/>
              </w:rPr>
            </w:pPr>
            <w:r w:rsidRPr="00F42865">
              <w:rPr>
                <w:rFonts w:eastAsia="宋体"/>
              </w:rPr>
              <w:t>结果</w:t>
            </w:r>
          </w:p>
        </w:tc>
      </w:tr>
      <w:tr w:rsidR="00103B6F" w:rsidRPr="00F42865" w14:paraId="6D5E6456" w14:textId="77777777" w:rsidTr="00A44E36">
        <w:trPr>
          <w:jc w:val="center"/>
        </w:trPr>
        <w:tc>
          <w:tcPr>
            <w:tcW w:w="1418" w:type="dxa"/>
            <w:tcBorders>
              <w:top w:val="single" w:sz="4" w:space="0" w:color="auto"/>
              <w:bottom w:val="nil"/>
            </w:tcBorders>
            <w:shd w:val="clear" w:color="auto" w:fill="auto"/>
            <w:vAlign w:val="center"/>
          </w:tcPr>
          <w:p w14:paraId="570394B8" w14:textId="77777777" w:rsidR="00103B6F" w:rsidRPr="00F42865" w:rsidRDefault="00103B6F" w:rsidP="00A44E36">
            <w:pPr>
              <w:pStyle w:val="af1"/>
              <w:rPr>
                <w:rFonts w:eastAsia="宋体"/>
                <w:szCs w:val="24"/>
              </w:rPr>
            </w:pPr>
            <w:r w:rsidRPr="00F42865">
              <w:rPr>
                <w:rFonts w:eastAsia="宋体"/>
                <w:szCs w:val="24"/>
              </w:rPr>
              <w:t>6</w:t>
            </w:r>
          </w:p>
        </w:tc>
        <w:tc>
          <w:tcPr>
            <w:tcW w:w="2977" w:type="dxa"/>
            <w:tcBorders>
              <w:top w:val="single" w:sz="4" w:space="0" w:color="auto"/>
              <w:bottom w:val="nil"/>
            </w:tcBorders>
            <w:shd w:val="clear" w:color="auto" w:fill="auto"/>
            <w:vAlign w:val="center"/>
          </w:tcPr>
          <w:p w14:paraId="3F6D2E96" w14:textId="77777777" w:rsidR="00103B6F" w:rsidRPr="00F42865" w:rsidRDefault="00103B6F" w:rsidP="00A44E36">
            <w:pPr>
              <w:pStyle w:val="af1"/>
              <w:rPr>
                <w:rFonts w:eastAsia="宋体"/>
              </w:rPr>
            </w:pPr>
            <w:r w:rsidRPr="00F42865">
              <w:rPr>
                <w:rFonts w:eastAsia="宋体"/>
                <w:szCs w:val="24"/>
              </w:rPr>
              <w:t>（</w:t>
            </w:r>
            <w:r w:rsidRPr="00F42865">
              <w:rPr>
                <w:rFonts w:eastAsia="宋体"/>
                <w:szCs w:val="24"/>
              </w:rPr>
              <w:t>regpoly0-corrspherical</w:t>
            </w:r>
            <w:r w:rsidRPr="00F42865">
              <w:rPr>
                <w:rFonts w:eastAsia="宋体"/>
                <w:szCs w:val="24"/>
              </w:rPr>
              <w:t>）</w:t>
            </w:r>
          </w:p>
        </w:tc>
        <w:tc>
          <w:tcPr>
            <w:tcW w:w="2945" w:type="dxa"/>
            <w:tcBorders>
              <w:top w:val="single" w:sz="4" w:space="0" w:color="auto"/>
              <w:bottom w:val="nil"/>
            </w:tcBorders>
            <w:shd w:val="clear" w:color="auto" w:fill="auto"/>
            <w:vAlign w:val="center"/>
          </w:tcPr>
          <w:p w14:paraId="5AA0FEDE" w14:textId="77777777" w:rsidR="00103B6F" w:rsidRPr="00F42865" w:rsidRDefault="00103B6F" w:rsidP="00A44E36">
            <w:pPr>
              <w:pStyle w:val="af1"/>
              <w:rPr>
                <w:rFonts w:eastAsia="宋体"/>
              </w:rPr>
            </w:pPr>
            <w:r w:rsidRPr="00F42865">
              <w:rPr>
                <w:rFonts w:eastAsia="宋体"/>
              </w:rPr>
              <w:t>2.627622048393295e-22</w:t>
            </w:r>
          </w:p>
        </w:tc>
      </w:tr>
      <w:tr w:rsidR="00103B6F" w:rsidRPr="00F42865" w14:paraId="5DB0F529" w14:textId="77777777" w:rsidTr="00A44E36">
        <w:trPr>
          <w:jc w:val="center"/>
        </w:trPr>
        <w:tc>
          <w:tcPr>
            <w:tcW w:w="1418" w:type="dxa"/>
            <w:tcBorders>
              <w:top w:val="nil"/>
            </w:tcBorders>
            <w:shd w:val="clear" w:color="auto" w:fill="auto"/>
            <w:vAlign w:val="center"/>
          </w:tcPr>
          <w:p w14:paraId="593C2157" w14:textId="77777777" w:rsidR="00103B6F" w:rsidRPr="00F42865" w:rsidRDefault="00103B6F" w:rsidP="00A44E36">
            <w:pPr>
              <w:pStyle w:val="af1"/>
              <w:rPr>
                <w:rFonts w:eastAsia="宋体"/>
                <w:szCs w:val="24"/>
              </w:rPr>
            </w:pPr>
            <w:r w:rsidRPr="00F42865">
              <w:rPr>
                <w:rFonts w:eastAsia="宋体"/>
                <w:szCs w:val="24"/>
              </w:rPr>
              <w:t>13</w:t>
            </w:r>
          </w:p>
        </w:tc>
        <w:tc>
          <w:tcPr>
            <w:tcW w:w="2977" w:type="dxa"/>
            <w:tcBorders>
              <w:top w:val="nil"/>
            </w:tcBorders>
            <w:shd w:val="clear" w:color="auto" w:fill="auto"/>
            <w:vAlign w:val="center"/>
          </w:tcPr>
          <w:p w14:paraId="72D7E83C" w14:textId="77777777" w:rsidR="00103B6F" w:rsidRPr="00F42865" w:rsidRDefault="00103B6F" w:rsidP="00A44E36">
            <w:pPr>
              <w:pStyle w:val="af1"/>
              <w:rPr>
                <w:rFonts w:eastAsia="宋体"/>
              </w:rPr>
            </w:pPr>
            <w:r w:rsidRPr="00F42865">
              <w:rPr>
                <w:rFonts w:eastAsia="宋体"/>
                <w:szCs w:val="24"/>
              </w:rPr>
              <w:t>（</w:t>
            </w:r>
            <w:r w:rsidRPr="00F42865">
              <w:rPr>
                <w:rFonts w:eastAsia="宋体"/>
                <w:szCs w:val="24"/>
              </w:rPr>
              <w:t>regpoly1-corrspherical</w:t>
            </w:r>
            <w:r w:rsidRPr="00F42865">
              <w:rPr>
                <w:rFonts w:eastAsia="宋体"/>
                <w:szCs w:val="24"/>
              </w:rPr>
              <w:t>）</w:t>
            </w:r>
          </w:p>
        </w:tc>
        <w:tc>
          <w:tcPr>
            <w:tcW w:w="2945" w:type="dxa"/>
            <w:tcBorders>
              <w:top w:val="nil"/>
            </w:tcBorders>
            <w:shd w:val="clear" w:color="auto" w:fill="auto"/>
            <w:vAlign w:val="center"/>
          </w:tcPr>
          <w:p w14:paraId="5FF539A2" w14:textId="77777777" w:rsidR="00103B6F" w:rsidRPr="00F42865" w:rsidRDefault="00103B6F" w:rsidP="00A44E36">
            <w:pPr>
              <w:pStyle w:val="af1"/>
              <w:rPr>
                <w:rFonts w:eastAsia="宋体"/>
              </w:rPr>
            </w:pPr>
            <w:r w:rsidRPr="00F42865">
              <w:rPr>
                <w:rFonts w:eastAsia="宋体"/>
              </w:rPr>
              <w:t>2.627486363828886e-22</w:t>
            </w:r>
          </w:p>
        </w:tc>
      </w:tr>
      <w:tr w:rsidR="00103B6F" w:rsidRPr="00F42865" w14:paraId="4A2E522E" w14:textId="77777777" w:rsidTr="00A44E36">
        <w:trPr>
          <w:jc w:val="center"/>
        </w:trPr>
        <w:tc>
          <w:tcPr>
            <w:tcW w:w="1418" w:type="dxa"/>
            <w:shd w:val="clear" w:color="auto" w:fill="auto"/>
            <w:vAlign w:val="center"/>
          </w:tcPr>
          <w:p w14:paraId="68BA02A7" w14:textId="77777777" w:rsidR="00103B6F" w:rsidRPr="00F42865" w:rsidRDefault="00103B6F" w:rsidP="00A44E36">
            <w:pPr>
              <w:pStyle w:val="af1"/>
              <w:rPr>
                <w:rFonts w:eastAsia="宋体"/>
                <w:szCs w:val="24"/>
              </w:rPr>
            </w:pPr>
            <w:r w:rsidRPr="00F42865">
              <w:rPr>
                <w:rFonts w:eastAsia="宋体"/>
                <w:szCs w:val="24"/>
              </w:rPr>
              <w:t>21</w:t>
            </w:r>
          </w:p>
        </w:tc>
        <w:tc>
          <w:tcPr>
            <w:tcW w:w="2977" w:type="dxa"/>
            <w:shd w:val="clear" w:color="auto" w:fill="auto"/>
            <w:vAlign w:val="center"/>
          </w:tcPr>
          <w:p w14:paraId="4304BBED" w14:textId="77777777" w:rsidR="00103B6F" w:rsidRPr="00F42865" w:rsidRDefault="00103B6F" w:rsidP="00A44E36">
            <w:pPr>
              <w:pStyle w:val="af1"/>
              <w:rPr>
                <w:rFonts w:eastAsia="宋体"/>
              </w:rPr>
            </w:pPr>
            <w:r w:rsidRPr="00F42865">
              <w:rPr>
                <w:rFonts w:eastAsia="宋体"/>
                <w:szCs w:val="24"/>
              </w:rPr>
              <w:t>（</w:t>
            </w:r>
            <w:r w:rsidRPr="00F42865">
              <w:rPr>
                <w:rFonts w:eastAsia="宋体"/>
                <w:szCs w:val="24"/>
              </w:rPr>
              <w:t>regpoly2-corrspherical</w:t>
            </w:r>
            <w:r w:rsidRPr="00F42865">
              <w:rPr>
                <w:rFonts w:eastAsia="宋体"/>
                <w:szCs w:val="24"/>
              </w:rPr>
              <w:t>）</w:t>
            </w:r>
          </w:p>
        </w:tc>
        <w:tc>
          <w:tcPr>
            <w:tcW w:w="2945" w:type="dxa"/>
            <w:shd w:val="clear" w:color="auto" w:fill="auto"/>
            <w:vAlign w:val="center"/>
          </w:tcPr>
          <w:p w14:paraId="27AA4539" w14:textId="77777777" w:rsidR="00103B6F" w:rsidRPr="00F42865" w:rsidRDefault="00103B6F" w:rsidP="00A44E36">
            <w:pPr>
              <w:pStyle w:val="af1"/>
              <w:rPr>
                <w:rFonts w:eastAsia="宋体"/>
              </w:rPr>
            </w:pPr>
            <w:r w:rsidRPr="00F42865">
              <w:rPr>
                <w:rFonts w:eastAsia="宋体"/>
              </w:rPr>
              <w:t>2.627534394975624e-22</w:t>
            </w:r>
          </w:p>
        </w:tc>
      </w:tr>
    </w:tbl>
    <w:p w14:paraId="6E138A92" w14:textId="77777777" w:rsidR="00103B6F" w:rsidRDefault="00103B6F" w:rsidP="00103B6F">
      <w:pPr>
        <w:ind w:firstLine="480"/>
      </w:pPr>
      <w:r w:rsidRPr="00CA120A">
        <w:rPr>
          <w:rFonts w:hint="eastAsia"/>
        </w:rPr>
        <w:t>最终通过对元模型建模方法的多次寻优，本章节确定克里金（</w:t>
      </w:r>
      <w:r w:rsidRPr="00CA120A">
        <w:rPr>
          <w:kern w:val="0"/>
        </w:rPr>
        <w:t>Kriging</w:t>
      </w:r>
      <w:r w:rsidRPr="00CA120A">
        <w:t>，</w:t>
      </w:r>
      <w:r w:rsidRPr="00CA120A">
        <w:t>KG</w:t>
      </w:r>
      <w:r w:rsidRPr="00CA120A">
        <w:rPr>
          <w:rFonts w:hint="eastAsia"/>
        </w:rPr>
        <w:t>）数学建模模型中</w:t>
      </w:r>
      <w:r w:rsidRPr="00CA120A">
        <w:t>13</w:t>
      </w:r>
      <w:r w:rsidRPr="00CA120A">
        <w:t>（</w:t>
      </w:r>
      <w:r w:rsidRPr="00CA120A">
        <w:t>regpoly1-corrspherical</w:t>
      </w:r>
      <w:r w:rsidRPr="00CA120A">
        <w:t>）</w:t>
      </w:r>
      <w:r w:rsidRPr="00CA120A">
        <w:rPr>
          <w:rFonts w:hint="eastAsia"/>
        </w:rPr>
        <w:t>为较优的元模型。</w:t>
      </w:r>
    </w:p>
    <w:p w14:paraId="5FA8A565" w14:textId="67CE4128" w:rsidR="004108F7" w:rsidRPr="0006311A" w:rsidRDefault="00C07A3C" w:rsidP="0006311A">
      <w:pPr>
        <w:pStyle w:val="2"/>
        <w:widowControl/>
        <w:spacing w:before="240" w:after="240" w:line="360" w:lineRule="auto"/>
        <w:rPr>
          <w:rFonts w:ascii="Times New Roman" w:eastAsia="宋体" w:hAnsi="Times New Roman"/>
          <w:sz w:val="24"/>
          <w:szCs w:val="24"/>
        </w:rPr>
      </w:pPr>
      <w:r w:rsidRPr="0006311A">
        <w:rPr>
          <w:rFonts w:ascii="Times New Roman" w:eastAsia="宋体" w:hAnsi="Times New Roman" w:hint="eastAsia"/>
          <w:sz w:val="24"/>
          <w:szCs w:val="24"/>
        </w:rPr>
        <w:t>3.2</w:t>
      </w:r>
      <w:r w:rsidRPr="0006311A">
        <w:rPr>
          <w:rFonts w:ascii="Times New Roman" w:eastAsia="宋体" w:hAnsi="Times New Roman" w:hint="eastAsia"/>
          <w:sz w:val="24"/>
          <w:szCs w:val="24"/>
        </w:rPr>
        <w:t>性能衰减半经验模型构建</w:t>
      </w:r>
    </w:p>
    <w:p w14:paraId="07415D87" w14:textId="5FD22B43" w:rsidR="00C07A3C" w:rsidRPr="00CA120A" w:rsidRDefault="00E67158" w:rsidP="00E67158">
      <w:pPr>
        <w:ind w:firstLineChars="200" w:firstLine="420"/>
        <w:rPr>
          <w:rFonts w:hint="eastAsia"/>
        </w:rPr>
      </w:pPr>
      <w:r w:rsidRPr="00E67158">
        <w:rPr>
          <w:rFonts w:hint="eastAsia"/>
        </w:rPr>
        <w:t>正如之前的研究中所讨论的，利用最优克里金模型（线性</w:t>
      </w:r>
      <w:r w:rsidRPr="00E67158">
        <w:rPr>
          <w:rFonts w:hint="eastAsia"/>
        </w:rPr>
        <w:t>-SPHERICAL</w:t>
      </w:r>
      <w:r w:rsidRPr="00E67158">
        <w:rPr>
          <w:rFonts w:hint="eastAsia"/>
        </w:rPr>
        <w:t>）来描述电压偏差（Δ</w:t>
      </w:r>
      <w:r w:rsidRPr="00E67158">
        <w:rPr>
          <w:rFonts w:hint="eastAsia"/>
        </w:rPr>
        <w:t>V</w:t>
      </w:r>
      <w:r w:rsidRPr="00E67158">
        <w:rPr>
          <w:rFonts w:hint="eastAsia"/>
        </w:rPr>
        <w:t>）、电流密度、运行时间和停机时间之间的关系。新的半经验模型将通过元模型与原始半经验模型</w:t>
      </w:r>
      <w:r w:rsidR="00624D81" w:rsidRPr="00624D81">
        <w:rPr>
          <w:rFonts w:hint="eastAsia"/>
          <w:vertAlign w:val="superscript"/>
        </w:rPr>
        <w:t>[27]</w:t>
      </w:r>
      <w:r w:rsidRPr="00E67158">
        <w:rPr>
          <w:rFonts w:hint="eastAsia"/>
        </w:rPr>
        <w:t>的整合而获得。该动态模型可描述长期运行时运行参数与输出电压之间的关系。新的半经验模型的表达式如下：</w:t>
      </w:r>
    </w:p>
    <w:p w14:paraId="0615723D" w14:textId="54F86F25" w:rsidR="008E34A2" w:rsidRPr="00C37351" w:rsidRDefault="000522A4" w:rsidP="008E34A2">
      <w:pPr>
        <w:pStyle w:val="af1"/>
        <w:rPr>
          <w:rFonts w:hint="eastAsia"/>
        </w:rPr>
      </w:pPr>
      <w:r>
        <w:object w:dxaOrig="5480" w:dyaOrig="4040" w14:anchorId="4C5C2572">
          <v:shape id="_x0000_i1047" type="#_x0000_t75" style="width:272.5pt;height:198.7pt" o:ole="">
            <v:imagedata r:id="rId22" o:title=""/>
          </v:shape>
          <o:OLEObject Type="Embed" ProgID="Equation.DSMT4" ShapeID="_x0000_i1047" DrawAspect="Content" ObjectID="_1778485316" r:id="rId23"/>
        </w:object>
      </w:r>
      <w:r w:rsidR="008E34A2">
        <w:t xml:space="preserve"> </w:t>
      </w:r>
      <w:r w:rsidR="008E34A2">
        <w:tab/>
      </w:r>
      <w:r w:rsidR="008E34A2">
        <w:t>（</w:t>
      </w:r>
      <w:r w:rsidR="008E34A2">
        <w:t>4.</w:t>
      </w:r>
      <w:r>
        <w:rPr>
          <w:rFonts w:hint="eastAsia"/>
        </w:rPr>
        <w:t>1</w:t>
      </w:r>
      <w:r>
        <w:rPr>
          <w:rFonts w:hint="eastAsia"/>
        </w:rPr>
        <w:t>）</w:t>
      </w:r>
    </w:p>
    <w:p w14:paraId="7EB7F766" w14:textId="38954642" w:rsidR="00103B6F" w:rsidRDefault="00056C0C" w:rsidP="00B9239C">
      <w:pPr>
        <w:spacing w:line="360" w:lineRule="auto"/>
        <w:ind w:firstLineChars="200" w:firstLine="420"/>
        <w:rPr>
          <w:szCs w:val="21"/>
        </w:rPr>
      </w:pPr>
      <w:r w:rsidRPr="00056C0C">
        <w:rPr>
          <w:rFonts w:hint="eastAsia"/>
          <w:szCs w:val="21"/>
        </w:rPr>
        <w:t>其中，</w:t>
      </w:r>
      <w:proofErr w:type="spellStart"/>
      <w:r w:rsidR="00A57C47" w:rsidRPr="00EA204E">
        <w:rPr>
          <w:i/>
          <w:iCs/>
          <w:color w:val="000000" w:themeColor="text1"/>
        </w:rPr>
        <w:t>V</w:t>
      </w:r>
      <w:r w:rsidR="00A57C47" w:rsidRPr="00EA204E">
        <w:rPr>
          <w:color w:val="000000" w:themeColor="text1"/>
          <w:vertAlign w:val="subscript"/>
        </w:rPr>
        <w:t>cell</w:t>
      </w:r>
      <w:r w:rsidR="00A57C47">
        <w:rPr>
          <w:color w:val="000000" w:themeColor="text1"/>
          <w:vertAlign w:val="subscript"/>
        </w:rPr>
        <w:t>,h</w:t>
      </w:r>
      <w:proofErr w:type="spellEnd"/>
      <w:r w:rsidRPr="00056C0C">
        <w:rPr>
          <w:szCs w:val="21"/>
        </w:rPr>
        <w:t xml:space="preserve"> </w:t>
      </w:r>
      <w:r w:rsidRPr="00056C0C">
        <w:rPr>
          <w:rFonts w:hint="eastAsia"/>
          <w:szCs w:val="21"/>
        </w:rPr>
        <w:t>为输出电压。</w:t>
      </w:r>
      <w:proofErr w:type="spellStart"/>
      <w:r w:rsidR="005B574F" w:rsidRPr="00EA204E">
        <w:rPr>
          <w:i/>
          <w:iCs/>
          <w:color w:val="000000" w:themeColor="text1"/>
        </w:rPr>
        <w:t>V</w:t>
      </w:r>
      <w:r w:rsidR="005B574F" w:rsidRPr="00EA204E">
        <w:rPr>
          <w:color w:val="000000" w:themeColor="text1"/>
          <w:vertAlign w:val="subscript"/>
        </w:rPr>
        <w:t>cell</w:t>
      </w:r>
      <w:proofErr w:type="spellEnd"/>
      <w:r w:rsidRPr="00056C0C">
        <w:rPr>
          <w:szCs w:val="21"/>
        </w:rPr>
        <w:t xml:space="preserve"> </w:t>
      </w:r>
      <w:r w:rsidRPr="00056C0C">
        <w:rPr>
          <w:rFonts w:hint="eastAsia"/>
          <w:szCs w:val="21"/>
        </w:rPr>
        <w:t>是不考虑降解的电池电压。</w:t>
      </w:r>
      <w:r w:rsidRPr="00056C0C">
        <w:rPr>
          <w:szCs w:val="21"/>
        </w:rPr>
        <w:t xml:space="preserve">∆V </w:t>
      </w:r>
      <w:r w:rsidRPr="00056C0C">
        <w:rPr>
          <w:rFonts w:hint="eastAsia"/>
          <w:szCs w:val="21"/>
        </w:rPr>
        <w:t>是电压偏差，表示</w:t>
      </w:r>
      <w:r w:rsidRPr="00056C0C">
        <w:rPr>
          <w:szCs w:val="21"/>
        </w:rPr>
        <w:t xml:space="preserve"> DMFC </w:t>
      </w:r>
      <w:r w:rsidRPr="00056C0C">
        <w:rPr>
          <w:rFonts w:hint="eastAsia"/>
          <w:szCs w:val="21"/>
        </w:rPr>
        <w:t>性能衰减，由选定的元模型量化。</w:t>
      </w:r>
      <w:r w:rsidR="005A1030" w:rsidRPr="006E0841">
        <w:rPr>
          <w:i/>
          <w:iCs/>
          <w:color w:val="000000" w:themeColor="text1"/>
        </w:rPr>
        <w:t>V</w:t>
      </w:r>
      <w:r w:rsidR="005A1030" w:rsidRPr="006E0841">
        <w:rPr>
          <w:color w:val="000000" w:themeColor="text1"/>
          <w:vertAlign w:val="subscript"/>
        </w:rPr>
        <w:t>th</w:t>
      </w:r>
      <w:r w:rsidRPr="00056C0C">
        <w:rPr>
          <w:szCs w:val="21"/>
        </w:rPr>
        <w:t xml:space="preserve"> </w:t>
      </w:r>
      <w:r w:rsidRPr="00056C0C">
        <w:rPr>
          <w:rFonts w:hint="eastAsia"/>
          <w:szCs w:val="21"/>
        </w:rPr>
        <w:t>代表可逆的</w:t>
      </w:r>
      <w:r w:rsidRPr="00056C0C">
        <w:rPr>
          <w:szCs w:val="21"/>
        </w:rPr>
        <w:t xml:space="preserve"> "</w:t>
      </w:r>
      <w:r w:rsidRPr="00056C0C">
        <w:rPr>
          <w:rFonts w:hint="eastAsia"/>
          <w:szCs w:val="21"/>
        </w:rPr>
        <w:t>无损</w:t>
      </w:r>
      <w:r w:rsidRPr="00056C0C">
        <w:rPr>
          <w:szCs w:val="21"/>
        </w:rPr>
        <w:t xml:space="preserve"> "</w:t>
      </w:r>
      <w:r w:rsidRPr="00056C0C">
        <w:rPr>
          <w:rFonts w:hint="eastAsia"/>
          <w:szCs w:val="21"/>
        </w:rPr>
        <w:t>电压，理论值为</w:t>
      </w:r>
      <w:r w:rsidRPr="00056C0C">
        <w:rPr>
          <w:szCs w:val="21"/>
        </w:rPr>
        <w:t xml:space="preserve"> 1.21 V</w:t>
      </w:r>
      <w:r w:rsidRPr="00056C0C">
        <w:rPr>
          <w:rFonts w:hint="eastAsia"/>
          <w:szCs w:val="21"/>
        </w:rPr>
        <w:t>。</w:t>
      </w:r>
      <w:r w:rsidR="00701C97" w:rsidRPr="006E0841">
        <w:rPr>
          <w:rFonts w:hint="eastAsia"/>
          <w:i/>
          <w:iCs/>
          <w:color w:val="000000" w:themeColor="text1"/>
        </w:rPr>
        <w:t>C</w:t>
      </w:r>
      <w:r w:rsidR="00701C97" w:rsidRPr="005F09A0">
        <w:rPr>
          <w:color w:val="000000" w:themeColor="text1"/>
          <w:vertAlign w:val="subscript"/>
        </w:rPr>
        <w:t>M</w:t>
      </w:r>
      <w:r w:rsidR="00701C97">
        <w:rPr>
          <w:color w:val="000000" w:themeColor="text1"/>
        </w:rPr>
        <w:t xml:space="preserve">, </w:t>
      </w:r>
      <w:r w:rsidR="00701C97" w:rsidRPr="006E0841">
        <w:rPr>
          <w:rFonts w:hint="eastAsia"/>
          <w:i/>
          <w:iCs/>
          <w:color w:val="000000" w:themeColor="text1"/>
        </w:rPr>
        <w:t>F</w:t>
      </w:r>
      <w:r w:rsidR="00701C97" w:rsidRPr="006E0841">
        <w:rPr>
          <w:color w:val="000000" w:themeColor="text1"/>
          <w:vertAlign w:val="subscript"/>
        </w:rPr>
        <w:t>M</w:t>
      </w:r>
      <w:r w:rsidR="00701C97">
        <w:rPr>
          <w:rFonts w:hint="eastAsia"/>
          <w:color w:val="000000" w:themeColor="text1"/>
        </w:rPr>
        <w:t>,</w:t>
      </w:r>
      <w:r w:rsidR="00701C97">
        <w:rPr>
          <w:color w:val="000000" w:themeColor="text1"/>
        </w:rPr>
        <w:t xml:space="preserve"> </w:t>
      </w:r>
      <w:r w:rsidR="00701C97" w:rsidRPr="006E0841">
        <w:rPr>
          <w:rFonts w:hint="eastAsia"/>
          <w:i/>
          <w:iCs/>
          <w:color w:val="000000" w:themeColor="text1"/>
        </w:rPr>
        <w:t>T</w:t>
      </w:r>
      <w:r w:rsidR="00701C97">
        <w:rPr>
          <w:color w:val="000000" w:themeColor="text1"/>
        </w:rPr>
        <w:t xml:space="preserve"> </w:t>
      </w:r>
      <w:r w:rsidR="00701C97">
        <w:rPr>
          <w:rFonts w:hint="eastAsia"/>
          <w:color w:val="000000" w:themeColor="text1"/>
        </w:rPr>
        <w:t>和</w:t>
      </w:r>
      <w:r w:rsidR="00701C97" w:rsidRPr="007135DF">
        <w:rPr>
          <w:rFonts w:hint="eastAsia"/>
          <w:i/>
          <w:iCs/>
          <w:color w:val="000000" w:themeColor="text1"/>
        </w:rPr>
        <w:t xml:space="preserve"> </w:t>
      </w:r>
      <w:r w:rsidR="00701C97" w:rsidRPr="006E0841">
        <w:rPr>
          <w:rFonts w:hint="eastAsia"/>
          <w:i/>
          <w:iCs/>
          <w:color w:val="000000" w:themeColor="text1"/>
        </w:rPr>
        <w:t>F</w:t>
      </w:r>
      <w:r w:rsidR="00701C97">
        <w:rPr>
          <w:color w:val="000000" w:themeColor="text1"/>
          <w:vertAlign w:val="subscript"/>
        </w:rPr>
        <w:t>A</w:t>
      </w:r>
      <w:r w:rsidRPr="00056C0C">
        <w:rPr>
          <w:szCs w:val="21"/>
        </w:rPr>
        <w:t xml:space="preserve"> </w:t>
      </w:r>
      <w:r w:rsidRPr="00056C0C">
        <w:rPr>
          <w:rFonts w:hint="eastAsia"/>
          <w:szCs w:val="21"/>
        </w:rPr>
        <w:t>分别代表甲醇溶液浓度、甲醇溶液流速、实验操作温度和空气流速。三个变量</w:t>
      </w:r>
      <w:r w:rsidRPr="006A1183">
        <w:rPr>
          <w:szCs w:val="21"/>
        </w:rPr>
        <w:t xml:space="preserve"> </w:t>
      </w:r>
      <w:r w:rsidR="006A1183" w:rsidRPr="006A1183">
        <w:rPr>
          <w:noProof/>
          <w:position w:val="-12"/>
        </w:rPr>
        <w:object w:dxaOrig="240" w:dyaOrig="360" w14:anchorId="73EFF362">
          <v:shape id="_x0000_i1060" type="#_x0000_t75" alt="" style="width:12.75pt;height:18.25pt;mso-width-percent:0;mso-height-percent:0;mso-width-percent:0;mso-height-percent:0" o:ole="">
            <v:imagedata r:id="rId24" o:title=""/>
          </v:shape>
          <o:OLEObject Type="Embed" ProgID="Equation.DSMT4" ShapeID="_x0000_i1060" DrawAspect="Content" ObjectID="_1778485317" r:id="rId25"/>
        </w:object>
      </w:r>
      <w:r w:rsidR="006A1183" w:rsidRPr="006A1183">
        <w:t xml:space="preserve">, </w:t>
      </w:r>
      <w:r w:rsidR="006A1183" w:rsidRPr="006A1183">
        <w:rPr>
          <w:noProof/>
          <w:position w:val="-12"/>
        </w:rPr>
        <w:object w:dxaOrig="260" w:dyaOrig="360" w14:anchorId="5758E725">
          <v:shape id="_x0000_i1061" type="#_x0000_t75" alt="" style="width:12.75pt;height:18.25pt;mso-width-percent:0;mso-height-percent:0;mso-width-percent:0;mso-height-percent:0" o:ole="">
            <v:imagedata r:id="rId26" o:title=""/>
          </v:shape>
          <o:OLEObject Type="Embed" ProgID="Equation.DSMT4" ShapeID="_x0000_i1061" DrawAspect="Content" ObjectID="_1778485318" r:id="rId27"/>
        </w:object>
      </w:r>
      <w:r w:rsidR="006A1183" w:rsidRPr="006A1183">
        <w:t xml:space="preserve"> </w:t>
      </w:r>
      <w:r w:rsidR="006A1183">
        <w:rPr>
          <w:rFonts w:hint="eastAsia"/>
        </w:rPr>
        <w:lastRenderedPageBreak/>
        <w:t>和</w:t>
      </w:r>
      <w:r w:rsidR="006A1183" w:rsidRPr="006A1183">
        <w:rPr>
          <w:noProof/>
          <w:position w:val="-12"/>
        </w:rPr>
        <w:object w:dxaOrig="260" w:dyaOrig="360" w14:anchorId="08A849B1">
          <v:shape id="_x0000_i1062" type="#_x0000_t75" alt="" style="width:12.75pt;height:18.25pt;mso-width-percent:0;mso-height-percent:0;mso-width-percent:0;mso-height-percent:0" o:ole="">
            <v:imagedata r:id="rId28" o:title=""/>
          </v:shape>
          <o:OLEObject Type="Embed" ProgID="Equation.DSMT4" ShapeID="_x0000_i1062" DrawAspect="Content" ObjectID="_1778485319" r:id="rId29"/>
        </w:object>
      </w:r>
      <w:r w:rsidRPr="006A1183">
        <w:rPr>
          <w:szCs w:val="21"/>
        </w:rPr>
        <w:t xml:space="preserve"> </w:t>
      </w:r>
      <w:r w:rsidRPr="00056C0C">
        <w:rPr>
          <w:rFonts w:hint="eastAsia"/>
          <w:szCs w:val="21"/>
        </w:rPr>
        <w:t>分别代表电流密度、运行时间和停机时间。同时，</w:t>
      </w:r>
      <w:r w:rsidR="002E38DA" w:rsidRPr="002E38DA">
        <w:rPr>
          <w:position w:val="-18"/>
          <w:szCs w:val="21"/>
        </w:rPr>
        <w:object w:dxaOrig="1800" w:dyaOrig="480" w14:anchorId="52AE3250">
          <v:shape id="_x0000_i1068" type="#_x0000_t75" style="width:90.25pt;height:24.15pt" o:ole="">
            <v:imagedata r:id="rId30" o:title=""/>
          </v:shape>
          <o:OLEObject Type="Embed" ProgID="Equation.DSMT4" ShapeID="_x0000_i1068" DrawAspect="Content" ObjectID="_1778485320" r:id="rId31"/>
        </w:object>
      </w:r>
      <w:r w:rsidRPr="00056C0C">
        <w:rPr>
          <w:rFonts w:hint="eastAsia"/>
          <w:szCs w:val="21"/>
        </w:rPr>
        <w:t>。</w:t>
      </w:r>
      <w:r w:rsidRPr="00056C0C">
        <w:rPr>
          <w:szCs w:val="21"/>
        </w:rPr>
        <w:t xml:space="preserve"> </w:t>
      </w:r>
      <w:proofErr w:type="spellStart"/>
      <w:r w:rsidR="00C15C9F" w:rsidRPr="00C15C9F">
        <w:rPr>
          <w:i/>
          <w:iCs/>
        </w:rPr>
        <w:t>d</w:t>
      </w:r>
      <w:r w:rsidR="00C15C9F" w:rsidRPr="00C15C9F">
        <w:rPr>
          <w:i/>
          <w:iCs/>
          <w:vertAlign w:val="subscript"/>
        </w:rPr>
        <w:t>j</w:t>
      </w:r>
      <w:proofErr w:type="spellEnd"/>
      <w:r w:rsidRPr="00056C0C">
        <w:rPr>
          <w:szCs w:val="21"/>
        </w:rPr>
        <w:t xml:space="preserve"> </w:t>
      </w:r>
      <w:r w:rsidRPr="00056C0C">
        <w:rPr>
          <w:rFonts w:hint="eastAsia"/>
          <w:szCs w:val="21"/>
        </w:rPr>
        <w:t>表示新样本与现有样本之间的</w:t>
      </w:r>
      <w:r w:rsidR="00BF3936">
        <w:rPr>
          <w:rFonts w:hint="eastAsia"/>
          <w:szCs w:val="21"/>
        </w:rPr>
        <w:t>差</w:t>
      </w:r>
      <w:r w:rsidRPr="00056C0C">
        <w:rPr>
          <w:rFonts w:hint="eastAsia"/>
          <w:szCs w:val="21"/>
        </w:rPr>
        <w:t>。模型系数如表</w:t>
      </w:r>
      <w:r w:rsidRPr="00056C0C">
        <w:rPr>
          <w:rFonts w:hint="eastAsia"/>
          <w:szCs w:val="21"/>
        </w:rPr>
        <w:t xml:space="preserve"> </w:t>
      </w:r>
      <w:r w:rsidR="00BF3936">
        <w:rPr>
          <w:rFonts w:hint="eastAsia"/>
          <w:szCs w:val="21"/>
        </w:rPr>
        <w:t>3.</w:t>
      </w:r>
      <w:r w:rsidRPr="00056C0C">
        <w:rPr>
          <w:rFonts w:hint="eastAsia"/>
          <w:szCs w:val="21"/>
        </w:rPr>
        <w:t xml:space="preserve">6 </w:t>
      </w:r>
      <w:r w:rsidRPr="00056C0C">
        <w:rPr>
          <w:rFonts w:hint="eastAsia"/>
          <w:szCs w:val="21"/>
        </w:rPr>
        <w:t>所示。平均相对误差</w:t>
      </w:r>
      <w:r w:rsidR="0092519C" w:rsidRPr="0092519C">
        <w:t>(</w:t>
      </w:r>
      <w:r w:rsidR="0092519C" w:rsidRPr="0092519C">
        <w:rPr>
          <w:noProof/>
          <w:position w:val="-6"/>
        </w:rPr>
        <w:object w:dxaOrig="220" w:dyaOrig="320" w14:anchorId="4118AC32">
          <v:shape id="_x0000_i1069" type="#_x0000_t75" alt="" style="width:8.2pt;height:13.65pt;mso-width-percent:0;mso-height-percent:0;mso-width-percent:0;mso-height-percent:0" o:ole="">
            <v:imagedata r:id="rId32" o:title=""/>
          </v:shape>
          <o:OLEObject Type="Embed" ProgID="Equation.DSMT4" ShapeID="_x0000_i1069" DrawAspect="Content" ObjectID="_1778485321" r:id="rId33"/>
        </w:object>
      </w:r>
      <w:r w:rsidR="0092519C" w:rsidRPr="0092519C">
        <w:t>)</w:t>
      </w:r>
      <w:r w:rsidRPr="00056C0C">
        <w:rPr>
          <w:rFonts w:hint="eastAsia"/>
          <w:szCs w:val="21"/>
        </w:rPr>
        <w:t>来评价修正的半经验模型的准确性，其计算公式为公式</w:t>
      </w:r>
      <w:r w:rsidRPr="00056C0C">
        <w:rPr>
          <w:rFonts w:hint="eastAsia"/>
          <w:szCs w:val="21"/>
        </w:rPr>
        <w:t>(10)</w:t>
      </w:r>
      <w:r w:rsidRPr="00056C0C">
        <w:rPr>
          <w:rFonts w:hint="eastAsia"/>
          <w:szCs w:val="21"/>
        </w:rPr>
        <w:t>。经计算，所有</w:t>
      </w:r>
      <w:r w:rsidRPr="00056C0C">
        <w:rPr>
          <w:rFonts w:hint="eastAsia"/>
          <w:szCs w:val="21"/>
        </w:rPr>
        <w:t xml:space="preserve"> 910 </w:t>
      </w:r>
      <w:r w:rsidRPr="00056C0C">
        <w:rPr>
          <w:rFonts w:hint="eastAsia"/>
          <w:szCs w:val="21"/>
        </w:rPr>
        <w:t>个数据点的实验值与修正的半经验模型预测值之间的平均相对误差为</w:t>
      </w:r>
      <w:r w:rsidRPr="00056C0C">
        <w:rPr>
          <w:rFonts w:hint="eastAsia"/>
          <w:szCs w:val="21"/>
        </w:rPr>
        <w:t xml:space="preserve"> 2.27%</w:t>
      </w:r>
      <w:r w:rsidRPr="00056C0C">
        <w:rPr>
          <w:rFonts w:hint="eastAsia"/>
          <w:szCs w:val="21"/>
        </w:rPr>
        <w:t>，偏差为</w:t>
      </w:r>
      <w:r w:rsidRPr="00056C0C">
        <w:rPr>
          <w:rFonts w:hint="eastAsia"/>
          <w:szCs w:val="21"/>
        </w:rPr>
        <w:t xml:space="preserve"> 1.6%</w:t>
      </w:r>
      <w:r w:rsidRPr="00056C0C">
        <w:rPr>
          <w:rFonts w:hint="eastAsia"/>
          <w:szCs w:val="21"/>
        </w:rPr>
        <w:t>。</w:t>
      </w:r>
    </w:p>
    <w:p w14:paraId="25CCBC6F" w14:textId="27AF4DBB" w:rsidR="007A5241" w:rsidRPr="008B02BC" w:rsidRDefault="007A5241" w:rsidP="007A5241">
      <w:pPr>
        <w:jc w:val="center"/>
        <w:rPr>
          <w:rFonts w:eastAsia="黑体"/>
          <w:b/>
        </w:rPr>
      </w:pPr>
      <w:r w:rsidRPr="008B02BC">
        <w:rPr>
          <w:rFonts w:eastAsia="黑体"/>
          <w:b/>
        </w:rPr>
        <w:t xml:space="preserve">Table </w:t>
      </w:r>
      <w:r w:rsidR="008B02BC" w:rsidRPr="008B02BC">
        <w:rPr>
          <w:rFonts w:eastAsia="黑体"/>
          <w:b/>
        </w:rPr>
        <w:t>3.</w:t>
      </w:r>
      <w:r w:rsidRPr="008B02BC">
        <w:rPr>
          <w:rFonts w:eastAsia="黑体"/>
          <w:b/>
        </w:rPr>
        <w:t xml:space="preserve">6 </w:t>
      </w:r>
      <w:r w:rsidRPr="008B02BC">
        <w:rPr>
          <w:rFonts w:eastAsia="黑体"/>
          <w:b/>
        </w:rPr>
        <w:t>修正半经验模型中各系数的取值</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18"/>
        <w:gridCol w:w="1587"/>
        <w:gridCol w:w="1217"/>
        <w:gridCol w:w="1728"/>
        <w:gridCol w:w="1217"/>
        <w:gridCol w:w="1537"/>
      </w:tblGrid>
      <w:tr w:rsidR="007A5241" w:rsidRPr="008B02BC" w14:paraId="2670EFD7" w14:textId="77777777" w:rsidTr="009C5C0E">
        <w:trPr>
          <w:jc w:val="center"/>
        </w:trPr>
        <w:tc>
          <w:tcPr>
            <w:tcW w:w="1243" w:type="dxa"/>
            <w:tcBorders>
              <w:bottom w:val="single" w:sz="4" w:space="0" w:color="auto"/>
            </w:tcBorders>
            <w:vAlign w:val="center"/>
          </w:tcPr>
          <w:p w14:paraId="3A65B642" w14:textId="77777777" w:rsidR="007A5241" w:rsidRPr="008B02BC" w:rsidRDefault="007A5241" w:rsidP="009C5C0E">
            <w:pPr>
              <w:pStyle w:val="af1"/>
              <w:rPr>
                <w:rFonts w:ascii="Times New Roman" w:hAnsi="Times New Roman"/>
                <w:iCs/>
                <w:sz w:val="20"/>
                <w:szCs w:val="20"/>
              </w:rPr>
            </w:pPr>
            <w:r w:rsidRPr="008B02BC">
              <w:rPr>
                <w:rFonts w:ascii="Times New Roman" w:hAnsi="Times New Roman"/>
                <w:iCs/>
                <w:sz w:val="20"/>
                <w:szCs w:val="20"/>
              </w:rPr>
              <w:t>Coefficient</w:t>
            </w:r>
          </w:p>
        </w:tc>
        <w:tc>
          <w:tcPr>
            <w:tcW w:w="1701" w:type="dxa"/>
            <w:tcBorders>
              <w:bottom w:val="single" w:sz="4" w:space="0" w:color="auto"/>
            </w:tcBorders>
          </w:tcPr>
          <w:p w14:paraId="6B0DC3D6" w14:textId="77777777" w:rsidR="007A5241" w:rsidRPr="008B02BC" w:rsidRDefault="007A5241" w:rsidP="009C5C0E">
            <w:pPr>
              <w:pStyle w:val="af1"/>
              <w:rPr>
                <w:rFonts w:ascii="Times New Roman" w:hAnsi="Times New Roman"/>
                <w:iCs/>
                <w:sz w:val="20"/>
                <w:szCs w:val="20"/>
              </w:rPr>
            </w:pPr>
            <w:r w:rsidRPr="008B02BC">
              <w:rPr>
                <w:rFonts w:ascii="Times New Roman" w:hAnsi="Times New Roman"/>
                <w:iCs/>
                <w:sz w:val="20"/>
                <w:szCs w:val="20"/>
              </w:rPr>
              <w:t>Value</w:t>
            </w:r>
          </w:p>
        </w:tc>
        <w:tc>
          <w:tcPr>
            <w:tcW w:w="1243" w:type="dxa"/>
            <w:tcBorders>
              <w:bottom w:val="single" w:sz="4" w:space="0" w:color="auto"/>
            </w:tcBorders>
          </w:tcPr>
          <w:p w14:paraId="0A1EDBFC" w14:textId="77777777" w:rsidR="007A5241" w:rsidRPr="008B02BC" w:rsidRDefault="007A5241" w:rsidP="009C5C0E">
            <w:pPr>
              <w:pStyle w:val="af1"/>
              <w:rPr>
                <w:rFonts w:ascii="Times New Roman" w:hAnsi="Times New Roman"/>
                <w:iCs/>
                <w:sz w:val="20"/>
                <w:szCs w:val="20"/>
              </w:rPr>
            </w:pPr>
            <w:r w:rsidRPr="008B02BC">
              <w:rPr>
                <w:rFonts w:ascii="Times New Roman" w:hAnsi="Times New Roman"/>
                <w:iCs/>
                <w:sz w:val="20"/>
                <w:szCs w:val="20"/>
              </w:rPr>
              <w:t>Coefficient</w:t>
            </w:r>
          </w:p>
        </w:tc>
        <w:tc>
          <w:tcPr>
            <w:tcW w:w="1852" w:type="dxa"/>
            <w:tcBorders>
              <w:bottom w:val="single" w:sz="4" w:space="0" w:color="auto"/>
            </w:tcBorders>
          </w:tcPr>
          <w:p w14:paraId="5CEA141C" w14:textId="77777777" w:rsidR="007A5241" w:rsidRPr="008B02BC" w:rsidRDefault="007A5241" w:rsidP="009C5C0E">
            <w:pPr>
              <w:pStyle w:val="af1"/>
              <w:rPr>
                <w:rFonts w:ascii="Times New Roman" w:hAnsi="Times New Roman"/>
                <w:iCs/>
                <w:sz w:val="20"/>
                <w:szCs w:val="20"/>
              </w:rPr>
            </w:pPr>
            <w:r w:rsidRPr="008B02BC">
              <w:rPr>
                <w:rFonts w:ascii="Times New Roman" w:hAnsi="Times New Roman"/>
                <w:iCs/>
                <w:sz w:val="20"/>
                <w:szCs w:val="20"/>
              </w:rPr>
              <w:t>Value</w:t>
            </w:r>
          </w:p>
        </w:tc>
        <w:tc>
          <w:tcPr>
            <w:tcW w:w="1243" w:type="dxa"/>
            <w:tcBorders>
              <w:bottom w:val="single" w:sz="4" w:space="0" w:color="auto"/>
            </w:tcBorders>
          </w:tcPr>
          <w:p w14:paraId="1B124D8A" w14:textId="77777777" w:rsidR="007A5241" w:rsidRPr="008B02BC" w:rsidRDefault="007A5241" w:rsidP="009C5C0E">
            <w:pPr>
              <w:pStyle w:val="af1"/>
              <w:rPr>
                <w:rFonts w:ascii="Times New Roman" w:hAnsi="Times New Roman"/>
                <w:iCs/>
                <w:sz w:val="20"/>
                <w:szCs w:val="20"/>
              </w:rPr>
            </w:pPr>
            <w:r w:rsidRPr="008B02BC">
              <w:rPr>
                <w:rFonts w:ascii="Times New Roman" w:hAnsi="Times New Roman"/>
                <w:iCs/>
                <w:sz w:val="20"/>
                <w:szCs w:val="20"/>
              </w:rPr>
              <w:t>Coefficient</w:t>
            </w:r>
          </w:p>
        </w:tc>
        <w:tc>
          <w:tcPr>
            <w:tcW w:w="1701" w:type="dxa"/>
            <w:tcBorders>
              <w:bottom w:val="single" w:sz="4" w:space="0" w:color="auto"/>
            </w:tcBorders>
          </w:tcPr>
          <w:p w14:paraId="28357908" w14:textId="77777777" w:rsidR="007A5241" w:rsidRPr="008B02BC" w:rsidRDefault="007A5241" w:rsidP="009C5C0E">
            <w:pPr>
              <w:pStyle w:val="af1"/>
              <w:rPr>
                <w:rFonts w:ascii="Times New Roman" w:hAnsi="Times New Roman"/>
                <w:iCs/>
                <w:sz w:val="20"/>
                <w:szCs w:val="20"/>
              </w:rPr>
            </w:pPr>
            <w:r w:rsidRPr="008B02BC">
              <w:rPr>
                <w:rFonts w:ascii="Times New Roman" w:hAnsi="Times New Roman"/>
                <w:iCs/>
                <w:sz w:val="20"/>
                <w:szCs w:val="20"/>
              </w:rPr>
              <w:t>Value</w:t>
            </w:r>
          </w:p>
        </w:tc>
      </w:tr>
      <w:tr w:rsidR="007A5241" w:rsidRPr="008B02BC" w14:paraId="439CD274" w14:textId="77777777" w:rsidTr="009C5C0E">
        <w:trPr>
          <w:jc w:val="center"/>
        </w:trPr>
        <w:tc>
          <w:tcPr>
            <w:tcW w:w="1243" w:type="dxa"/>
            <w:tcBorders>
              <w:top w:val="single" w:sz="4" w:space="0" w:color="auto"/>
              <w:bottom w:val="nil"/>
            </w:tcBorders>
            <w:vAlign w:val="center"/>
          </w:tcPr>
          <w:p w14:paraId="55ADCCF7"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w:t>
            </w:r>
          </w:p>
        </w:tc>
        <w:tc>
          <w:tcPr>
            <w:tcW w:w="1701" w:type="dxa"/>
            <w:tcBorders>
              <w:top w:val="single" w:sz="4" w:space="0" w:color="auto"/>
              <w:bottom w:val="nil"/>
            </w:tcBorders>
          </w:tcPr>
          <w:p w14:paraId="079D12F9"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-3.7534×10</w:t>
            </w:r>
            <w:r w:rsidRPr="008B02BC">
              <w:rPr>
                <w:rFonts w:ascii="Times New Roman" w:hAnsi="Times New Roman"/>
                <w:sz w:val="20"/>
                <w:szCs w:val="20"/>
                <w:vertAlign w:val="superscript"/>
              </w:rPr>
              <w:t>-5</w:t>
            </w:r>
          </w:p>
        </w:tc>
        <w:tc>
          <w:tcPr>
            <w:tcW w:w="1243" w:type="dxa"/>
            <w:tcBorders>
              <w:top w:val="single" w:sz="4" w:space="0" w:color="auto"/>
              <w:bottom w:val="nil"/>
            </w:tcBorders>
          </w:tcPr>
          <w:p w14:paraId="2FED9BDF"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12</w:t>
            </w:r>
          </w:p>
        </w:tc>
        <w:tc>
          <w:tcPr>
            <w:tcW w:w="1852" w:type="dxa"/>
            <w:tcBorders>
              <w:top w:val="single" w:sz="4" w:space="0" w:color="auto"/>
              <w:bottom w:val="nil"/>
            </w:tcBorders>
            <w:vAlign w:val="center"/>
          </w:tcPr>
          <w:p w14:paraId="49818371"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-1.2135</w:t>
            </w:r>
          </w:p>
        </w:tc>
        <w:tc>
          <w:tcPr>
            <w:tcW w:w="1243" w:type="dxa"/>
            <w:tcBorders>
              <w:top w:val="single" w:sz="4" w:space="0" w:color="auto"/>
              <w:bottom w:val="nil"/>
            </w:tcBorders>
          </w:tcPr>
          <w:p w14:paraId="089C6031"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23</w:t>
            </w:r>
          </w:p>
        </w:tc>
        <w:tc>
          <w:tcPr>
            <w:tcW w:w="1701" w:type="dxa"/>
            <w:tcBorders>
              <w:top w:val="single" w:sz="4" w:space="0" w:color="auto"/>
              <w:bottom w:val="nil"/>
            </w:tcBorders>
          </w:tcPr>
          <w:p w14:paraId="7222FEFB"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-36.4679</w:t>
            </w:r>
          </w:p>
        </w:tc>
      </w:tr>
      <w:tr w:rsidR="007A5241" w:rsidRPr="008B02BC" w14:paraId="1704E045" w14:textId="77777777" w:rsidTr="009C5C0E">
        <w:trPr>
          <w:jc w:val="center"/>
        </w:trPr>
        <w:tc>
          <w:tcPr>
            <w:tcW w:w="1243" w:type="dxa"/>
            <w:tcBorders>
              <w:top w:val="nil"/>
            </w:tcBorders>
            <w:vAlign w:val="center"/>
          </w:tcPr>
          <w:p w14:paraId="72427BF0"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2</w:t>
            </w:r>
          </w:p>
        </w:tc>
        <w:tc>
          <w:tcPr>
            <w:tcW w:w="1701" w:type="dxa"/>
            <w:tcBorders>
              <w:top w:val="nil"/>
            </w:tcBorders>
            <w:vAlign w:val="center"/>
          </w:tcPr>
          <w:p w14:paraId="7B99912F"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-3.1534×10</w:t>
            </w:r>
            <w:r w:rsidRPr="008B02BC">
              <w:rPr>
                <w:rFonts w:ascii="Times New Roman" w:hAnsi="Times New Roman"/>
                <w:sz w:val="20"/>
                <w:szCs w:val="20"/>
                <w:vertAlign w:val="superscript"/>
              </w:rPr>
              <w:t>-4</w:t>
            </w:r>
          </w:p>
        </w:tc>
        <w:tc>
          <w:tcPr>
            <w:tcW w:w="1243" w:type="dxa"/>
            <w:tcBorders>
              <w:top w:val="nil"/>
            </w:tcBorders>
          </w:tcPr>
          <w:p w14:paraId="4D63A099"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13</w:t>
            </w:r>
          </w:p>
        </w:tc>
        <w:tc>
          <w:tcPr>
            <w:tcW w:w="1852" w:type="dxa"/>
            <w:tcBorders>
              <w:top w:val="nil"/>
            </w:tcBorders>
          </w:tcPr>
          <w:p w14:paraId="0214F669"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-36.4865</w:t>
            </w:r>
          </w:p>
        </w:tc>
        <w:tc>
          <w:tcPr>
            <w:tcW w:w="1243" w:type="dxa"/>
            <w:tcBorders>
              <w:top w:val="nil"/>
            </w:tcBorders>
          </w:tcPr>
          <w:p w14:paraId="793DD20A"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24</w:t>
            </w:r>
          </w:p>
        </w:tc>
        <w:tc>
          <w:tcPr>
            <w:tcW w:w="1701" w:type="dxa"/>
            <w:tcBorders>
              <w:top w:val="nil"/>
            </w:tcBorders>
            <w:vAlign w:val="center"/>
          </w:tcPr>
          <w:p w14:paraId="53AFB6CE"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20.8714</w:t>
            </w:r>
          </w:p>
        </w:tc>
      </w:tr>
      <w:tr w:rsidR="007A5241" w:rsidRPr="008B02BC" w14:paraId="4EEBA2C1" w14:textId="77777777" w:rsidTr="009C5C0E">
        <w:trPr>
          <w:jc w:val="center"/>
        </w:trPr>
        <w:tc>
          <w:tcPr>
            <w:tcW w:w="1243" w:type="dxa"/>
            <w:vAlign w:val="center"/>
          </w:tcPr>
          <w:p w14:paraId="311C6BF8"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3</w:t>
            </w:r>
          </w:p>
        </w:tc>
        <w:tc>
          <w:tcPr>
            <w:tcW w:w="1701" w:type="dxa"/>
            <w:vAlign w:val="center"/>
          </w:tcPr>
          <w:p w14:paraId="2A66C5B6"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6.6200×10</w:t>
            </w:r>
            <w:r w:rsidRPr="008B02BC">
              <w:rPr>
                <w:rFonts w:ascii="Times New Roman" w:hAnsi="Times New Roman"/>
                <w:sz w:val="20"/>
                <w:szCs w:val="20"/>
                <w:vertAlign w:val="superscript"/>
              </w:rPr>
              <w:t>-5</w:t>
            </w:r>
          </w:p>
        </w:tc>
        <w:tc>
          <w:tcPr>
            <w:tcW w:w="1243" w:type="dxa"/>
          </w:tcPr>
          <w:p w14:paraId="43BBAEEF"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14</w:t>
            </w:r>
          </w:p>
        </w:tc>
        <w:tc>
          <w:tcPr>
            <w:tcW w:w="1852" w:type="dxa"/>
            <w:vAlign w:val="center"/>
          </w:tcPr>
          <w:p w14:paraId="1232DC2C"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2.8580×10</w:t>
            </w:r>
            <w:r w:rsidRPr="008B02BC">
              <w:rPr>
                <w:rFonts w:ascii="Times New Roman" w:hAnsi="Times New Roman"/>
                <w:sz w:val="20"/>
                <w:szCs w:val="20"/>
                <w:vertAlign w:val="superscript"/>
              </w:rPr>
              <w:t>-4</w:t>
            </w:r>
          </w:p>
        </w:tc>
        <w:tc>
          <w:tcPr>
            <w:tcW w:w="1243" w:type="dxa"/>
          </w:tcPr>
          <w:p w14:paraId="44353330"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β</w:t>
            </w:r>
            <w:r w:rsidRPr="008B02BC">
              <w:rPr>
                <w:rFonts w:ascii="Times New Roman" w:hAnsi="Times New Roman"/>
                <w:i/>
                <w:sz w:val="20"/>
                <w:szCs w:val="20"/>
                <w:vertAlign w:val="subscript"/>
              </w:rPr>
              <w:t>0</w:t>
            </w:r>
          </w:p>
        </w:tc>
        <w:tc>
          <w:tcPr>
            <w:tcW w:w="1701" w:type="dxa"/>
          </w:tcPr>
          <w:p w14:paraId="47F9A2E9"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-0.6442</w:t>
            </w:r>
          </w:p>
        </w:tc>
      </w:tr>
      <w:tr w:rsidR="007A5241" w:rsidRPr="008B02BC" w14:paraId="5CF65966" w14:textId="77777777" w:rsidTr="009C5C0E">
        <w:trPr>
          <w:jc w:val="center"/>
        </w:trPr>
        <w:tc>
          <w:tcPr>
            <w:tcW w:w="1243" w:type="dxa"/>
            <w:vAlign w:val="center"/>
          </w:tcPr>
          <w:p w14:paraId="40CFA559"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4</w:t>
            </w:r>
          </w:p>
        </w:tc>
        <w:tc>
          <w:tcPr>
            <w:tcW w:w="1701" w:type="dxa"/>
          </w:tcPr>
          <w:p w14:paraId="79071BFF"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-0.7499</w:t>
            </w:r>
          </w:p>
        </w:tc>
        <w:tc>
          <w:tcPr>
            <w:tcW w:w="1243" w:type="dxa"/>
          </w:tcPr>
          <w:p w14:paraId="20CA0F95"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15</w:t>
            </w:r>
          </w:p>
        </w:tc>
        <w:tc>
          <w:tcPr>
            <w:tcW w:w="1852" w:type="dxa"/>
            <w:vAlign w:val="center"/>
          </w:tcPr>
          <w:p w14:paraId="02C48A0B"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5.34657×10</w:t>
            </w:r>
            <w:r w:rsidRPr="008B02BC">
              <w:rPr>
                <w:rFonts w:ascii="Times New Roman" w:hAnsi="Times New Roman"/>
                <w:sz w:val="20"/>
                <w:szCs w:val="20"/>
                <w:vertAlign w:val="superscript"/>
              </w:rPr>
              <w:t>-7</w:t>
            </w:r>
          </w:p>
        </w:tc>
        <w:tc>
          <w:tcPr>
            <w:tcW w:w="1243" w:type="dxa"/>
          </w:tcPr>
          <w:p w14:paraId="48F08357"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β</w:t>
            </w:r>
            <w:r w:rsidRPr="008B02BC">
              <w:rPr>
                <w:rFonts w:ascii="Times New Roman" w:hAnsi="Times New Roman"/>
                <w:i/>
                <w:sz w:val="20"/>
                <w:szCs w:val="20"/>
                <w:vertAlign w:val="subscript"/>
              </w:rPr>
              <w:t>1</w:t>
            </w:r>
          </w:p>
        </w:tc>
        <w:tc>
          <w:tcPr>
            <w:tcW w:w="1701" w:type="dxa"/>
          </w:tcPr>
          <w:p w14:paraId="4DEB750D"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0.0329</w:t>
            </w:r>
          </w:p>
        </w:tc>
      </w:tr>
      <w:tr w:rsidR="007A5241" w:rsidRPr="008B02BC" w14:paraId="2E618B70" w14:textId="77777777" w:rsidTr="009C5C0E">
        <w:trPr>
          <w:jc w:val="center"/>
        </w:trPr>
        <w:tc>
          <w:tcPr>
            <w:tcW w:w="1243" w:type="dxa"/>
            <w:vAlign w:val="center"/>
          </w:tcPr>
          <w:p w14:paraId="71D08A8C"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5</w:t>
            </w:r>
          </w:p>
        </w:tc>
        <w:tc>
          <w:tcPr>
            <w:tcW w:w="1701" w:type="dxa"/>
          </w:tcPr>
          <w:p w14:paraId="68601DA9"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6.9879</w:t>
            </w:r>
          </w:p>
        </w:tc>
        <w:tc>
          <w:tcPr>
            <w:tcW w:w="1243" w:type="dxa"/>
          </w:tcPr>
          <w:p w14:paraId="4A5EBF86"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16</w:t>
            </w:r>
          </w:p>
        </w:tc>
        <w:tc>
          <w:tcPr>
            <w:tcW w:w="1852" w:type="dxa"/>
          </w:tcPr>
          <w:p w14:paraId="2FE65D6F"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51824</w:t>
            </w:r>
          </w:p>
        </w:tc>
        <w:tc>
          <w:tcPr>
            <w:tcW w:w="1243" w:type="dxa"/>
          </w:tcPr>
          <w:p w14:paraId="339B386D"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β</w:t>
            </w:r>
            <w:r w:rsidRPr="008B02BC">
              <w:rPr>
                <w:rFonts w:ascii="Times New Roman" w:hAnsi="Times New Roman"/>
                <w:i/>
                <w:sz w:val="20"/>
                <w:szCs w:val="20"/>
                <w:vertAlign w:val="subscript"/>
              </w:rPr>
              <w:t>2</w:t>
            </w:r>
          </w:p>
        </w:tc>
        <w:tc>
          <w:tcPr>
            <w:tcW w:w="1701" w:type="dxa"/>
            <w:vAlign w:val="center"/>
          </w:tcPr>
          <w:p w14:paraId="64D083EA"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-2.0458</w:t>
            </w:r>
          </w:p>
        </w:tc>
      </w:tr>
      <w:tr w:rsidR="007A5241" w:rsidRPr="008B02BC" w14:paraId="7E4568EF" w14:textId="77777777" w:rsidTr="009C5C0E">
        <w:trPr>
          <w:jc w:val="center"/>
        </w:trPr>
        <w:tc>
          <w:tcPr>
            <w:tcW w:w="1243" w:type="dxa"/>
            <w:vAlign w:val="center"/>
          </w:tcPr>
          <w:p w14:paraId="6F2F22F3"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6</w:t>
            </w:r>
          </w:p>
        </w:tc>
        <w:tc>
          <w:tcPr>
            <w:tcW w:w="1701" w:type="dxa"/>
          </w:tcPr>
          <w:p w14:paraId="7E5CA741"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916.91</w:t>
            </w:r>
          </w:p>
        </w:tc>
        <w:tc>
          <w:tcPr>
            <w:tcW w:w="1243" w:type="dxa"/>
          </w:tcPr>
          <w:p w14:paraId="438966DE"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17</w:t>
            </w:r>
          </w:p>
        </w:tc>
        <w:tc>
          <w:tcPr>
            <w:tcW w:w="1852" w:type="dxa"/>
          </w:tcPr>
          <w:p w14:paraId="093C2F0A"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-0.1160</w:t>
            </w:r>
          </w:p>
        </w:tc>
        <w:tc>
          <w:tcPr>
            <w:tcW w:w="1243" w:type="dxa"/>
          </w:tcPr>
          <w:p w14:paraId="64E544AF"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β</w:t>
            </w:r>
            <w:r w:rsidRPr="008B02BC">
              <w:rPr>
                <w:rFonts w:ascii="Times New Roman" w:hAnsi="Times New Roman"/>
                <w:i/>
                <w:sz w:val="20"/>
                <w:szCs w:val="20"/>
                <w:vertAlign w:val="subscript"/>
              </w:rPr>
              <w:t>3</w:t>
            </w:r>
          </w:p>
        </w:tc>
        <w:tc>
          <w:tcPr>
            <w:tcW w:w="1701" w:type="dxa"/>
          </w:tcPr>
          <w:p w14:paraId="4A88D44D"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1.4985</w:t>
            </w:r>
          </w:p>
        </w:tc>
      </w:tr>
      <w:tr w:rsidR="007A5241" w:rsidRPr="008B02BC" w14:paraId="06FC463A" w14:textId="77777777" w:rsidTr="009C5C0E">
        <w:trPr>
          <w:jc w:val="center"/>
        </w:trPr>
        <w:tc>
          <w:tcPr>
            <w:tcW w:w="1243" w:type="dxa"/>
            <w:vAlign w:val="center"/>
          </w:tcPr>
          <w:p w14:paraId="47D7864B"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7</w:t>
            </w:r>
          </w:p>
        </w:tc>
        <w:tc>
          <w:tcPr>
            <w:tcW w:w="1701" w:type="dxa"/>
            <w:vAlign w:val="center"/>
          </w:tcPr>
          <w:p w14:paraId="3247D39F"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-4.6392</w:t>
            </w:r>
          </w:p>
        </w:tc>
        <w:tc>
          <w:tcPr>
            <w:tcW w:w="1243" w:type="dxa"/>
          </w:tcPr>
          <w:p w14:paraId="088E5594"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18</w:t>
            </w:r>
          </w:p>
        </w:tc>
        <w:tc>
          <w:tcPr>
            <w:tcW w:w="1852" w:type="dxa"/>
          </w:tcPr>
          <w:p w14:paraId="5775C7EF"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0.5793</w:t>
            </w:r>
          </w:p>
        </w:tc>
        <w:tc>
          <w:tcPr>
            <w:tcW w:w="1243" w:type="dxa"/>
          </w:tcPr>
          <w:p w14:paraId="5C840C5D"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θ</w:t>
            </w:r>
            <w:r w:rsidRPr="008B02BC">
              <w:rPr>
                <w:rFonts w:ascii="Times New Roman" w:hAnsi="Times New Roman"/>
                <w:i/>
                <w:sz w:val="20"/>
                <w:szCs w:val="20"/>
                <w:vertAlign w:val="subscript"/>
              </w:rPr>
              <w:t>1</w:t>
            </w:r>
          </w:p>
        </w:tc>
        <w:tc>
          <w:tcPr>
            <w:tcW w:w="1701" w:type="dxa"/>
          </w:tcPr>
          <w:p w14:paraId="50DB453E"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0.01</w:t>
            </w:r>
          </w:p>
        </w:tc>
      </w:tr>
      <w:tr w:rsidR="007A5241" w:rsidRPr="008B02BC" w14:paraId="4D5F3CBC" w14:textId="77777777" w:rsidTr="009C5C0E">
        <w:trPr>
          <w:jc w:val="center"/>
        </w:trPr>
        <w:tc>
          <w:tcPr>
            <w:tcW w:w="1243" w:type="dxa"/>
            <w:vAlign w:val="center"/>
          </w:tcPr>
          <w:p w14:paraId="171EC55D"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8</w:t>
            </w:r>
          </w:p>
        </w:tc>
        <w:tc>
          <w:tcPr>
            <w:tcW w:w="1701" w:type="dxa"/>
          </w:tcPr>
          <w:p w14:paraId="12862D4C"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-0.8801</w:t>
            </w:r>
          </w:p>
        </w:tc>
        <w:tc>
          <w:tcPr>
            <w:tcW w:w="1243" w:type="dxa"/>
          </w:tcPr>
          <w:p w14:paraId="40846C0A"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19</w:t>
            </w:r>
          </w:p>
        </w:tc>
        <w:tc>
          <w:tcPr>
            <w:tcW w:w="1852" w:type="dxa"/>
          </w:tcPr>
          <w:p w14:paraId="333194A6"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4.8062</w:t>
            </w:r>
          </w:p>
        </w:tc>
        <w:tc>
          <w:tcPr>
            <w:tcW w:w="1243" w:type="dxa"/>
          </w:tcPr>
          <w:p w14:paraId="1020760E" w14:textId="77777777" w:rsidR="007A5241" w:rsidRPr="008B02BC" w:rsidRDefault="007A5241" w:rsidP="009C5C0E">
            <w:pPr>
              <w:pStyle w:val="af1"/>
              <w:rPr>
                <w:rFonts w:ascii="Times New Roman" w:hAnsi="Times New Roman"/>
                <w:sz w:val="20"/>
                <w:szCs w:val="20"/>
              </w:rPr>
            </w:pPr>
            <w:r w:rsidRPr="008B02BC">
              <w:rPr>
                <w:rFonts w:ascii="Times New Roman" w:hAnsi="Times New Roman"/>
                <w:i/>
                <w:sz w:val="20"/>
                <w:szCs w:val="20"/>
              </w:rPr>
              <w:t>θ</w:t>
            </w:r>
            <w:r w:rsidRPr="008B02BC">
              <w:rPr>
                <w:rFonts w:ascii="Times New Roman" w:hAnsi="Times New Roman"/>
                <w:i/>
                <w:sz w:val="20"/>
                <w:szCs w:val="20"/>
                <w:vertAlign w:val="subscript"/>
              </w:rPr>
              <w:t>2</w:t>
            </w:r>
          </w:p>
        </w:tc>
        <w:tc>
          <w:tcPr>
            <w:tcW w:w="1701" w:type="dxa"/>
          </w:tcPr>
          <w:p w14:paraId="485DB115"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0.01</w:t>
            </w:r>
          </w:p>
        </w:tc>
      </w:tr>
      <w:tr w:rsidR="007A5241" w:rsidRPr="008B02BC" w14:paraId="7C7EA165" w14:textId="77777777" w:rsidTr="009C5C0E">
        <w:trPr>
          <w:jc w:val="center"/>
        </w:trPr>
        <w:tc>
          <w:tcPr>
            <w:tcW w:w="1243" w:type="dxa"/>
            <w:vAlign w:val="center"/>
          </w:tcPr>
          <w:p w14:paraId="59A9C46C"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k</w:t>
            </w:r>
            <w:r w:rsidRPr="008B02BC">
              <w:rPr>
                <w:rFonts w:ascii="Times New Roman" w:hAnsi="Times New Roman"/>
                <w:i/>
                <w:sz w:val="20"/>
                <w:szCs w:val="20"/>
                <w:vertAlign w:val="subscript"/>
              </w:rPr>
              <w:t>9</w:t>
            </w:r>
          </w:p>
        </w:tc>
        <w:tc>
          <w:tcPr>
            <w:tcW w:w="1701" w:type="dxa"/>
          </w:tcPr>
          <w:p w14:paraId="60E1520D"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-0.5791</w:t>
            </w:r>
          </w:p>
        </w:tc>
        <w:tc>
          <w:tcPr>
            <w:tcW w:w="1243" w:type="dxa"/>
          </w:tcPr>
          <w:p w14:paraId="3F15AF5D"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20</w:t>
            </w:r>
          </w:p>
        </w:tc>
        <w:tc>
          <w:tcPr>
            <w:tcW w:w="1852" w:type="dxa"/>
          </w:tcPr>
          <w:p w14:paraId="3DF5592E"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-4.8062</w:t>
            </w:r>
          </w:p>
        </w:tc>
        <w:tc>
          <w:tcPr>
            <w:tcW w:w="1243" w:type="dxa"/>
          </w:tcPr>
          <w:p w14:paraId="086AFDC0"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θ</w:t>
            </w:r>
            <w:r w:rsidRPr="008B02BC">
              <w:rPr>
                <w:rFonts w:ascii="Times New Roman" w:hAnsi="Times New Roman"/>
                <w:i/>
                <w:sz w:val="20"/>
                <w:szCs w:val="20"/>
                <w:vertAlign w:val="subscript"/>
              </w:rPr>
              <w:t>3</w:t>
            </w:r>
          </w:p>
        </w:tc>
        <w:tc>
          <w:tcPr>
            <w:tcW w:w="1701" w:type="dxa"/>
          </w:tcPr>
          <w:p w14:paraId="0B955F88"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0.01</w:t>
            </w:r>
          </w:p>
        </w:tc>
      </w:tr>
      <w:tr w:rsidR="007A5241" w:rsidRPr="008B02BC" w14:paraId="495E6D16" w14:textId="77777777" w:rsidTr="009C5C0E">
        <w:trPr>
          <w:jc w:val="center"/>
        </w:trPr>
        <w:tc>
          <w:tcPr>
            <w:tcW w:w="1243" w:type="dxa"/>
            <w:vAlign w:val="center"/>
          </w:tcPr>
          <w:p w14:paraId="21029A5A"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k</w:t>
            </w:r>
            <w:r w:rsidRPr="008B02BC">
              <w:rPr>
                <w:rFonts w:ascii="Times New Roman" w:hAnsi="Times New Roman"/>
                <w:i/>
                <w:sz w:val="20"/>
                <w:szCs w:val="20"/>
                <w:vertAlign w:val="subscript"/>
              </w:rPr>
              <w:t>10</w:t>
            </w:r>
          </w:p>
        </w:tc>
        <w:tc>
          <w:tcPr>
            <w:tcW w:w="1701" w:type="dxa"/>
          </w:tcPr>
          <w:p w14:paraId="7BE82F81"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-4.8053</w:t>
            </w:r>
          </w:p>
        </w:tc>
        <w:tc>
          <w:tcPr>
            <w:tcW w:w="1243" w:type="dxa"/>
          </w:tcPr>
          <w:p w14:paraId="15736CA4"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21</w:t>
            </w:r>
          </w:p>
        </w:tc>
        <w:tc>
          <w:tcPr>
            <w:tcW w:w="1852" w:type="dxa"/>
          </w:tcPr>
          <w:p w14:paraId="081B7DF6"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1.2016</w:t>
            </w:r>
          </w:p>
        </w:tc>
        <w:tc>
          <w:tcPr>
            <w:tcW w:w="1243" w:type="dxa"/>
          </w:tcPr>
          <w:p w14:paraId="21BC0A8E" w14:textId="77777777" w:rsidR="007A5241" w:rsidRPr="008B02BC" w:rsidRDefault="007A5241" w:rsidP="009C5C0E">
            <w:pPr>
              <w:pStyle w:val="af1"/>
              <w:rPr>
                <w:rFonts w:ascii="Times New Roman" w:hAnsi="Times New Roman"/>
                <w:i/>
                <w:sz w:val="20"/>
                <w:szCs w:val="20"/>
              </w:rPr>
            </w:pPr>
          </w:p>
        </w:tc>
        <w:tc>
          <w:tcPr>
            <w:tcW w:w="1701" w:type="dxa"/>
          </w:tcPr>
          <w:p w14:paraId="45EDA84D" w14:textId="77777777" w:rsidR="007A5241" w:rsidRPr="008B02BC" w:rsidRDefault="007A5241" w:rsidP="009C5C0E">
            <w:pPr>
              <w:pStyle w:val="af1"/>
              <w:rPr>
                <w:rFonts w:ascii="Times New Roman" w:hAnsi="Times New Roman"/>
                <w:sz w:val="20"/>
                <w:szCs w:val="20"/>
              </w:rPr>
            </w:pPr>
          </w:p>
        </w:tc>
      </w:tr>
      <w:tr w:rsidR="007A5241" w:rsidRPr="008B02BC" w14:paraId="394B015D" w14:textId="77777777" w:rsidTr="009C5C0E">
        <w:trPr>
          <w:jc w:val="center"/>
        </w:trPr>
        <w:tc>
          <w:tcPr>
            <w:tcW w:w="1243" w:type="dxa"/>
            <w:vAlign w:val="center"/>
          </w:tcPr>
          <w:p w14:paraId="468BBA09"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k</w:t>
            </w:r>
            <w:r w:rsidRPr="008B02BC">
              <w:rPr>
                <w:rFonts w:ascii="Times New Roman" w:hAnsi="Times New Roman"/>
                <w:i/>
                <w:sz w:val="20"/>
                <w:szCs w:val="20"/>
                <w:vertAlign w:val="subscript"/>
              </w:rPr>
              <w:t>11</w:t>
            </w:r>
          </w:p>
        </w:tc>
        <w:tc>
          <w:tcPr>
            <w:tcW w:w="1701" w:type="dxa"/>
          </w:tcPr>
          <w:p w14:paraId="796CCB53"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4.8053</w:t>
            </w:r>
          </w:p>
        </w:tc>
        <w:tc>
          <w:tcPr>
            <w:tcW w:w="1243" w:type="dxa"/>
          </w:tcPr>
          <w:p w14:paraId="5DC12A1C" w14:textId="77777777" w:rsidR="007A5241" w:rsidRPr="008B02BC" w:rsidRDefault="007A5241" w:rsidP="009C5C0E">
            <w:pPr>
              <w:pStyle w:val="af1"/>
              <w:rPr>
                <w:rFonts w:ascii="Times New Roman" w:hAnsi="Times New Roman"/>
                <w:i/>
                <w:sz w:val="20"/>
                <w:szCs w:val="20"/>
              </w:rPr>
            </w:pPr>
            <w:r w:rsidRPr="008B02BC">
              <w:rPr>
                <w:rFonts w:ascii="Times New Roman" w:hAnsi="Times New Roman"/>
                <w:i/>
                <w:sz w:val="20"/>
                <w:szCs w:val="20"/>
              </w:rPr>
              <w:t>k</w:t>
            </w:r>
            <w:r w:rsidRPr="008B02BC">
              <w:rPr>
                <w:rFonts w:ascii="Times New Roman" w:hAnsi="Times New Roman"/>
                <w:sz w:val="20"/>
                <w:szCs w:val="20"/>
                <w:vertAlign w:val="subscript"/>
              </w:rPr>
              <w:t>22</w:t>
            </w:r>
          </w:p>
        </w:tc>
        <w:tc>
          <w:tcPr>
            <w:tcW w:w="1852" w:type="dxa"/>
          </w:tcPr>
          <w:p w14:paraId="567950DB" w14:textId="77777777" w:rsidR="007A5241" w:rsidRPr="008B02BC" w:rsidRDefault="007A5241" w:rsidP="009C5C0E">
            <w:pPr>
              <w:pStyle w:val="af1"/>
              <w:rPr>
                <w:rFonts w:ascii="Times New Roman" w:hAnsi="Times New Roman"/>
                <w:sz w:val="20"/>
                <w:szCs w:val="20"/>
              </w:rPr>
            </w:pPr>
            <w:r w:rsidRPr="008B02BC">
              <w:rPr>
                <w:rFonts w:ascii="Times New Roman" w:hAnsi="Times New Roman"/>
                <w:sz w:val="20"/>
                <w:szCs w:val="20"/>
              </w:rPr>
              <w:t>-8.2596×10</w:t>
            </w:r>
            <w:r w:rsidRPr="008B02BC">
              <w:rPr>
                <w:rFonts w:ascii="Times New Roman" w:hAnsi="Times New Roman"/>
                <w:sz w:val="20"/>
                <w:szCs w:val="20"/>
                <w:vertAlign w:val="superscript"/>
              </w:rPr>
              <w:t>-4</w:t>
            </w:r>
          </w:p>
        </w:tc>
        <w:tc>
          <w:tcPr>
            <w:tcW w:w="1243" w:type="dxa"/>
          </w:tcPr>
          <w:p w14:paraId="071FD5DA" w14:textId="77777777" w:rsidR="007A5241" w:rsidRPr="008B02BC" w:rsidRDefault="007A5241" w:rsidP="009C5C0E">
            <w:pPr>
              <w:pStyle w:val="af1"/>
              <w:rPr>
                <w:rFonts w:ascii="Times New Roman" w:hAnsi="Times New Roman"/>
                <w:i/>
                <w:sz w:val="20"/>
                <w:szCs w:val="20"/>
              </w:rPr>
            </w:pPr>
          </w:p>
        </w:tc>
        <w:tc>
          <w:tcPr>
            <w:tcW w:w="1701" w:type="dxa"/>
          </w:tcPr>
          <w:p w14:paraId="6B5BBC12" w14:textId="77777777" w:rsidR="007A5241" w:rsidRPr="008B02BC" w:rsidRDefault="007A5241" w:rsidP="009C5C0E">
            <w:pPr>
              <w:pStyle w:val="af1"/>
              <w:rPr>
                <w:rFonts w:ascii="Times New Roman" w:hAnsi="Times New Roman"/>
                <w:sz w:val="20"/>
                <w:szCs w:val="20"/>
              </w:rPr>
            </w:pPr>
          </w:p>
        </w:tc>
      </w:tr>
    </w:tbl>
    <w:p w14:paraId="172A458C" w14:textId="698B0D4E" w:rsidR="00BF3936" w:rsidRDefault="00BF3936" w:rsidP="00905E42">
      <w:pPr>
        <w:pStyle w:val="MTDisplayEquation"/>
        <w:rPr>
          <w:rFonts w:hint="eastAsia"/>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695"/>
      </w:tblGrid>
      <w:tr w:rsidR="002B4070" w14:paraId="52045B91" w14:textId="77777777" w:rsidTr="0006311A">
        <w:tc>
          <w:tcPr>
            <w:tcW w:w="6799" w:type="dxa"/>
            <w:vAlign w:val="center"/>
          </w:tcPr>
          <w:p w14:paraId="3D561E7F" w14:textId="6065DE10" w:rsidR="002B4070" w:rsidRDefault="0006311A" w:rsidP="002B4070">
            <w:pPr>
              <w:jc w:val="center"/>
              <w:rPr>
                <w:rFonts w:hint="eastAsia"/>
              </w:rPr>
            </w:pPr>
            <w:r w:rsidRPr="002B4070">
              <w:rPr>
                <w:position w:val="-32"/>
              </w:rPr>
              <w:object w:dxaOrig="2820" w:dyaOrig="820" w14:anchorId="7C91568D">
                <v:shape id="_x0000_i1154" type="#_x0000_t75" style="width:140.8pt;height:41pt" o:ole="">
                  <v:imagedata r:id="rId34" o:title=""/>
                </v:shape>
                <o:OLEObject Type="Embed" ProgID="Equation.DSMT4" ShapeID="_x0000_i1154" DrawAspect="Content" ObjectID="_1778485322" r:id="rId35"/>
              </w:object>
            </w:r>
          </w:p>
        </w:tc>
        <w:tc>
          <w:tcPr>
            <w:tcW w:w="1695" w:type="dxa"/>
            <w:vAlign w:val="center"/>
          </w:tcPr>
          <w:p w14:paraId="2BDCD5D7" w14:textId="5A63F938" w:rsidR="002B4070" w:rsidRPr="002B4070" w:rsidRDefault="002B4070" w:rsidP="002B4070">
            <w:pPr>
              <w:jc w:val="center"/>
              <w:rPr>
                <w:rFonts w:ascii="Times New Roman" w:hAnsi="Times New Roman"/>
              </w:rPr>
            </w:pPr>
            <w:r w:rsidRPr="002B4070">
              <w:rPr>
                <w:rFonts w:ascii="Times New Roman" w:hAnsi="Times New Roman"/>
              </w:rPr>
              <w:t>(4.2)</w:t>
            </w:r>
          </w:p>
        </w:tc>
      </w:tr>
    </w:tbl>
    <w:p w14:paraId="0B97859D" w14:textId="06926290" w:rsidR="00FD0267" w:rsidRPr="00C37351" w:rsidRDefault="001C2C66" w:rsidP="00C37351">
      <w:pPr>
        <w:pStyle w:val="1"/>
        <w:widowControl/>
        <w:spacing w:before="360" w:after="360" w:line="360" w:lineRule="auto"/>
        <w:rPr>
          <w:rFonts w:eastAsia="黑体" w:hint="eastAsia"/>
          <w:sz w:val="28"/>
          <w:szCs w:val="28"/>
        </w:rPr>
      </w:pPr>
      <w:r>
        <w:rPr>
          <w:rFonts w:eastAsia="黑体" w:hint="eastAsia"/>
          <w:sz w:val="28"/>
          <w:szCs w:val="28"/>
        </w:rPr>
        <w:t>4</w:t>
      </w:r>
      <w:r w:rsidR="0075615C" w:rsidRPr="007B4C91">
        <w:rPr>
          <w:rFonts w:eastAsia="黑体"/>
          <w:sz w:val="28"/>
          <w:szCs w:val="28"/>
        </w:rPr>
        <w:t xml:space="preserve"> </w:t>
      </w:r>
      <w:r w:rsidR="0009274C">
        <w:rPr>
          <w:rFonts w:eastAsia="黑体" w:hint="eastAsia"/>
          <w:sz w:val="28"/>
          <w:szCs w:val="28"/>
        </w:rPr>
        <w:t>电压稳定自适应调控策略</w:t>
      </w:r>
    </w:p>
    <w:p w14:paraId="4EED93FA" w14:textId="77777777" w:rsidR="003F5DB0" w:rsidRDefault="003F5DB0" w:rsidP="003F5DB0">
      <w:pPr>
        <w:pStyle w:val="2"/>
        <w:widowControl/>
        <w:spacing w:before="240" w:after="240" w:line="360" w:lineRule="auto"/>
        <w:rPr>
          <w:rFonts w:ascii="Times New Roman" w:eastAsia="宋体" w:hAnsi="Times New Roman"/>
          <w:sz w:val="24"/>
          <w:szCs w:val="24"/>
        </w:rPr>
      </w:pPr>
      <w:r>
        <w:rPr>
          <w:rFonts w:ascii="Times New Roman" w:eastAsia="宋体" w:hAnsi="Times New Roman"/>
          <w:sz w:val="24"/>
          <w:szCs w:val="24"/>
        </w:rPr>
        <w:t>4.1</w:t>
      </w:r>
      <w:r w:rsidR="00233AAC">
        <w:rPr>
          <w:rFonts w:ascii="Times New Roman" w:eastAsia="宋体" w:hAnsi="Times New Roman" w:hint="eastAsia"/>
          <w:sz w:val="24"/>
          <w:szCs w:val="24"/>
        </w:rPr>
        <w:t>调控策略原理</w:t>
      </w:r>
    </w:p>
    <w:p w14:paraId="0B77B413" w14:textId="6D859E73" w:rsidR="00103B6F" w:rsidRPr="00A571EF" w:rsidRDefault="00103B6F" w:rsidP="00103B6F">
      <w:pPr>
        <w:ind w:firstLine="480"/>
      </w:pPr>
      <w:r>
        <w:rPr>
          <w:rFonts w:hint="eastAsia"/>
        </w:rPr>
        <w:t>基于对未优化下的电压偏差分析可知，本文提出了调控策略，该策略需充分考虑了时间因素对</w:t>
      </w:r>
      <w:r>
        <w:rPr>
          <w:rFonts w:hint="eastAsia"/>
        </w:rPr>
        <w:t>DM</w:t>
      </w:r>
      <w:r>
        <w:t>FC</w:t>
      </w:r>
      <w:r>
        <w:rPr>
          <w:rFonts w:hint="eastAsia"/>
        </w:rPr>
        <w:t>性能带来的变化影响，并同时限定了多个条件进行制约，以达到最好的效果。</w:t>
      </w:r>
      <w:r>
        <w:t>DMFC</w:t>
      </w:r>
      <w:r>
        <w:rPr>
          <w:rFonts w:hint="eastAsia"/>
        </w:rPr>
        <w:t>长期稳定运行调控策略详情如图</w:t>
      </w:r>
      <w:r>
        <w:rPr>
          <w:rFonts w:hint="eastAsia"/>
        </w:rPr>
        <w:t xml:space="preserve"> 4.</w:t>
      </w:r>
      <w:r w:rsidR="002C33D7">
        <w:rPr>
          <w:rFonts w:hint="eastAsia"/>
        </w:rPr>
        <w:t>1</w:t>
      </w:r>
      <w:r>
        <w:rPr>
          <w:rFonts w:hint="eastAsia"/>
        </w:rPr>
        <w:t>所示：</w:t>
      </w:r>
    </w:p>
    <w:p w14:paraId="0A43FA59" w14:textId="77777777" w:rsidR="00103B6F" w:rsidRPr="004C44EC" w:rsidRDefault="00103B6F" w:rsidP="00103B6F">
      <w:pPr>
        <w:pStyle w:val="af1"/>
      </w:pPr>
      <w:r>
        <w:object w:dxaOrig="10767" w:dyaOrig="8964" w14:anchorId="136BD574">
          <v:shape id="_x0000_i1036" type="#_x0000_t75" style="width:308.5pt;height:244.7pt" o:ole="">
            <v:imagedata r:id="rId36" o:title=""/>
          </v:shape>
          <o:OLEObject Type="Embed" ProgID="Visio.Drawing.11" ShapeID="_x0000_i1036" DrawAspect="Content" ObjectID="_1778485323" r:id="rId37"/>
        </w:object>
      </w:r>
    </w:p>
    <w:p w14:paraId="31974E88" w14:textId="4B097B70" w:rsidR="00103B6F" w:rsidRDefault="00103B6F" w:rsidP="00103B6F">
      <w:pPr>
        <w:pStyle w:val="af1"/>
      </w:pPr>
      <w:r w:rsidRPr="00D82F61">
        <w:rPr>
          <w:rFonts w:hint="eastAsia"/>
        </w:rPr>
        <w:t>图</w:t>
      </w:r>
      <w:r w:rsidRPr="00D82F61">
        <w:rPr>
          <w:rFonts w:hint="eastAsia"/>
        </w:rPr>
        <w:t>4.</w:t>
      </w:r>
      <w:r w:rsidR="002C33D7">
        <w:rPr>
          <w:rFonts w:hint="eastAsia"/>
        </w:rPr>
        <w:t>1</w:t>
      </w:r>
      <w:r w:rsidRPr="00D82F61">
        <w:rPr>
          <w:rFonts w:hint="eastAsia"/>
        </w:rPr>
        <w:t xml:space="preserve"> DMFC</w:t>
      </w:r>
      <w:r w:rsidRPr="00D82F61">
        <w:rPr>
          <w:rFonts w:hint="eastAsia"/>
        </w:rPr>
        <w:t>长期稳定运行</w:t>
      </w:r>
      <w:r>
        <w:rPr>
          <w:rFonts w:hint="eastAsia"/>
        </w:rPr>
        <w:t>的</w:t>
      </w:r>
      <w:r w:rsidRPr="00D82F61">
        <w:rPr>
          <w:rFonts w:hint="eastAsia"/>
        </w:rPr>
        <w:t>自适应</w:t>
      </w:r>
      <w:r>
        <w:rPr>
          <w:rFonts w:hint="eastAsia"/>
        </w:rPr>
        <w:t>调控策略</w:t>
      </w:r>
      <w:r w:rsidRPr="00D82F61">
        <w:rPr>
          <w:rFonts w:hint="eastAsia"/>
        </w:rPr>
        <w:t>示意图</w:t>
      </w:r>
    </w:p>
    <w:p w14:paraId="385EB150" w14:textId="70A71DE4" w:rsidR="00103B6F" w:rsidRPr="00C37351" w:rsidRDefault="00103B6F" w:rsidP="00C37351">
      <w:pPr>
        <w:ind w:firstLine="480"/>
        <w:rPr>
          <w:rFonts w:hint="eastAsia"/>
        </w:rPr>
      </w:pPr>
      <w:r>
        <w:rPr>
          <w:rFonts w:hint="eastAsia"/>
        </w:rPr>
        <w:t>图</w:t>
      </w:r>
      <w:r w:rsidR="002C33D7">
        <w:rPr>
          <w:rFonts w:hint="eastAsia"/>
        </w:rPr>
        <w:t>4.1</w:t>
      </w:r>
      <w:r>
        <w:rPr>
          <w:rFonts w:hint="eastAsia"/>
        </w:rPr>
        <w:t>表示</w:t>
      </w:r>
      <w:r w:rsidRPr="00D82F61">
        <w:rPr>
          <w:rFonts w:hint="eastAsia"/>
        </w:rPr>
        <w:t>长期稳定运行</w:t>
      </w:r>
      <w:r>
        <w:rPr>
          <w:rFonts w:hint="eastAsia"/>
        </w:rPr>
        <w:t>的</w:t>
      </w:r>
      <w:r w:rsidRPr="00D82F61">
        <w:rPr>
          <w:rFonts w:hint="eastAsia"/>
        </w:rPr>
        <w:t>自适应</w:t>
      </w:r>
      <w:r>
        <w:rPr>
          <w:rFonts w:hint="eastAsia"/>
        </w:rPr>
        <w:t>调控策略的全过程。首先通过衰减修正的半经验模型将各电流密度点的电压算出来，并对其进行设定约束条件（电压恒定值、电流密度工作区间和电压偏差范围），将其嵌入到多目标优化的目标函数中去，即可在约束条件下给出合理的调控方案。</w:t>
      </w:r>
    </w:p>
    <w:p w14:paraId="23C524E1" w14:textId="77777777" w:rsidR="003F5DB0" w:rsidRDefault="003A2BDF" w:rsidP="003F5DB0">
      <w:pPr>
        <w:pStyle w:val="2"/>
        <w:widowControl/>
        <w:spacing w:before="240" w:after="240" w:line="360" w:lineRule="auto"/>
        <w:rPr>
          <w:rFonts w:ascii="Times New Roman" w:eastAsia="宋体" w:hAnsi="Times New Roman"/>
          <w:sz w:val="24"/>
          <w:szCs w:val="24"/>
        </w:rPr>
      </w:pPr>
      <w:r>
        <w:rPr>
          <w:rFonts w:ascii="Times New Roman" w:eastAsia="宋体" w:hAnsi="Times New Roman"/>
          <w:sz w:val="24"/>
          <w:szCs w:val="24"/>
        </w:rPr>
        <w:t>4.2</w:t>
      </w:r>
      <w:r w:rsidR="00233AAC">
        <w:rPr>
          <w:rFonts w:ascii="Times New Roman" w:eastAsia="宋体" w:hAnsi="Times New Roman" w:hint="eastAsia"/>
          <w:sz w:val="24"/>
          <w:szCs w:val="24"/>
        </w:rPr>
        <w:t>调控策略验证</w:t>
      </w:r>
    </w:p>
    <w:p w14:paraId="235879C0" w14:textId="77777777" w:rsidR="00103B6F" w:rsidRDefault="00103B6F" w:rsidP="00103B6F">
      <w:pPr>
        <w:ind w:firstLine="480"/>
      </w:pPr>
      <w:r>
        <w:t>DMFC</w:t>
      </w:r>
      <w:r>
        <w:rPr>
          <w:rFonts w:hint="eastAsia"/>
        </w:rPr>
        <w:t>长期稳定运行的自适应调控策略建立完成，</w:t>
      </w:r>
      <w:proofErr w:type="gramStart"/>
      <w:r>
        <w:rPr>
          <w:rFonts w:hint="eastAsia"/>
        </w:rPr>
        <w:t>基于第二</w:t>
      </w:r>
      <w:proofErr w:type="gramEnd"/>
      <w:r>
        <w:rPr>
          <w:rFonts w:hint="eastAsia"/>
        </w:rPr>
        <w:t>章</w:t>
      </w:r>
      <w:r>
        <w:rPr>
          <w:rFonts w:hint="eastAsia"/>
        </w:rPr>
        <w:t>130</w:t>
      </w:r>
      <w:r>
        <w:rPr>
          <w:rFonts w:hint="eastAsia"/>
        </w:rPr>
        <w:t>时衰减实验后采取两次预测，选择第</w:t>
      </w:r>
      <w:r>
        <w:rPr>
          <w:rFonts w:hint="eastAsia"/>
        </w:rPr>
        <w:t>135</w:t>
      </w:r>
      <w:r>
        <w:rPr>
          <w:rFonts w:hint="eastAsia"/>
        </w:rPr>
        <w:t>小时和第</w:t>
      </w:r>
      <w:r>
        <w:rPr>
          <w:rFonts w:hint="eastAsia"/>
        </w:rPr>
        <w:t>140</w:t>
      </w:r>
      <w:r>
        <w:rPr>
          <w:rFonts w:hint="eastAsia"/>
        </w:rPr>
        <w:t>小时进行策略预测，通过策略可以在其限定条件内给出合理的调控方案。通过实验验证该策略的可行性和精确度。</w:t>
      </w:r>
    </w:p>
    <w:p w14:paraId="14437F16" w14:textId="77777777" w:rsidR="00103B6F" w:rsidRDefault="00103B6F" w:rsidP="00103B6F">
      <w:pPr>
        <w:pStyle w:val="af2"/>
      </w:pPr>
      <w:r w:rsidRPr="004C44EC">
        <w:object w:dxaOrig="16403" w:dyaOrig="6776" w14:anchorId="48953A6E">
          <v:shape id="_x0000_i1037" type="#_x0000_t75" style="width:6in;height:164.95pt" o:ole="">
            <v:imagedata r:id="rId38" o:title="" croptop="2946f" cropbottom="3402f" cropleft="889f" cropright="2432f"/>
          </v:shape>
          <o:OLEObject Type="Embed" ProgID="Visio.Drawing.11" ShapeID="_x0000_i1037" DrawAspect="Content" ObjectID="_1778485324" r:id="rId39"/>
        </w:object>
      </w:r>
    </w:p>
    <w:p w14:paraId="3F87A879" w14:textId="76AD1571" w:rsidR="00103B6F" w:rsidRPr="004C44EC" w:rsidRDefault="00103B6F" w:rsidP="00103B6F">
      <w:pPr>
        <w:pStyle w:val="af1"/>
      </w:pPr>
      <w:r w:rsidRPr="004C44EC">
        <w:rPr>
          <w:rFonts w:hint="eastAsia"/>
        </w:rPr>
        <w:t>图</w:t>
      </w:r>
      <w:r w:rsidRPr="004C44EC">
        <w:rPr>
          <w:rFonts w:hint="eastAsia"/>
        </w:rPr>
        <w:t>4.</w:t>
      </w:r>
      <w:r w:rsidR="002C33D7">
        <w:rPr>
          <w:rFonts w:hint="eastAsia"/>
        </w:rPr>
        <w:t>2</w:t>
      </w:r>
      <w:r w:rsidRPr="004C44EC">
        <w:rPr>
          <w:rFonts w:hint="eastAsia"/>
        </w:rPr>
        <w:t>模型预测结果原始图</w:t>
      </w:r>
    </w:p>
    <w:p w14:paraId="5256EF1D" w14:textId="77777777" w:rsidR="00103B6F" w:rsidRDefault="00103B6F" w:rsidP="00103B6F">
      <w:pPr>
        <w:pStyle w:val="af2"/>
      </w:pPr>
      <w:r w:rsidRPr="004C44EC">
        <w:object w:dxaOrig="16308" w:dyaOrig="6485" w14:anchorId="3F629094">
          <v:shape id="_x0000_i1038" type="#_x0000_t75" style="width:6in;height:164.95pt" o:ole="" o:preferrelative="f">
            <v:imagedata r:id="rId40" o:title="" croptop="2751f" cropright="2620f"/>
            <o:lock v:ext="edit" aspectratio="f"/>
          </v:shape>
          <o:OLEObject Type="Embed" ProgID="Visio.Drawing.11" ShapeID="_x0000_i1038" DrawAspect="Content" ObjectID="_1778485325" r:id="rId41"/>
        </w:object>
      </w:r>
    </w:p>
    <w:p w14:paraId="20F9D9BC" w14:textId="30FE64A8" w:rsidR="00103B6F" w:rsidRDefault="00103B6F" w:rsidP="00103B6F">
      <w:pPr>
        <w:pStyle w:val="af1"/>
      </w:pPr>
      <w:r w:rsidRPr="004C44EC">
        <w:rPr>
          <w:rFonts w:hint="eastAsia"/>
        </w:rPr>
        <w:t>图</w:t>
      </w:r>
      <w:r w:rsidRPr="004C44EC">
        <w:rPr>
          <w:rFonts w:hint="eastAsia"/>
        </w:rPr>
        <w:t>4.</w:t>
      </w:r>
      <w:r w:rsidR="002C33D7">
        <w:rPr>
          <w:rFonts w:hint="eastAsia"/>
        </w:rPr>
        <w:t>3</w:t>
      </w:r>
      <w:r w:rsidRPr="004C44EC">
        <w:rPr>
          <w:rFonts w:hint="eastAsia"/>
        </w:rPr>
        <w:t>模型预测结果处理图</w:t>
      </w:r>
    </w:p>
    <w:p w14:paraId="2C22CA6E" w14:textId="40BBAB87" w:rsidR="00103B6F" w:rsidRPr="004C44EC" w:rsidRDefault="00103B6F" w:rsidP="00103B6F">
      <w:pPr>
        <w:ind w:firstLine="480"/>
      </w:pPr>
      <w:r>
        <w:rPr>
          <w:rFonts w:hint="eastAsia"/>
        </w:rPr>
        <w:t>图</w:t>
      </w:r>
      <w:r>
        <w:rPr>
          <w:rFonts w:hint="eastAsia"/>
        </w:rPr>
        <w:t>4.</w:t>
      </w:r>
      <w:r w:rsidR="002C33D7">
        <w:rPr>
          <w:rFonts w:hint="eastAsia"/>
        </w:rPr>
        <w:t>2</w:t>
      </w:r>
      <w:r>
        <w:rPr>
          <w:rFonts w:hint="eastAsia"/>
        </w:rPr>
        <w:t>表示的是</w:t>
      </w:r>
      <w:r>
        <w:rPr>
          <w:rFonts w:hint="eastAsia"/>
        </w:rPr>
        <w:t>DMFC</w:t>
      </w:r>
      <w:r>
        <w:rPr>
          <w:rFonts w:hint="eastAsia"/>
        </w:rPr>
        <w:t>长期稳定运行的自适应调控策略在</w:t>
      </w:r>
      <w:r>
        <w:rPr>
          <w:rFonts w:hint="eastAsia"/>
        </w:rPr>
        <w:t>135</w:t>
      </w:r>
      <w:r>
        <w:rPr>
          <w:rFonts w:hint="eastAsia"/>
        </w:rPr>
        <w:t>小时</w:t>
      </w:r>
      <w:r>
        <w:rPr>
          <w:rFonts w:hint="eastAsia"/>
        </w:rPr>
        <w:t>(</w:t>
      </w:r>
      <w:r>
        <w:rPr>
          <w:rFonts w:hint="eastAsia"/>
        </w:rPr>
        <w:t>左图</w:t>
      </w:r>
      <w:r>
        <w:rPr>
          <w:rFonts w:hint="eastAsia"/>
        </w:rPr>
        <w:t>)</w:t>
      </w:r>
      <w:r>
        <w:rPr>
          <w:rFonts w:hint="eastAsia"/>
        </w:rPr>
        <w:t>和</w:t>
      </w:r>
      <w:r>
        <w:rPr>
          <w:rFonts w:hint="eastAsia"/>
        </w:rPr>
        <w:t>140(</w:t>
      </w:r>
      <w:r>
        <w:rPr>
          <w:rFonts w:hint="eastAsia"/>
        </w:rPr>
        <w:t>右图</w:t>
      </w:r>
      <w:r>
        <w:rPr>
          <w:rFonts w:hint="eastAsia"/>
        </w:rPr>
        <w:t>)</w:t>
      </w:r>
      <w:r>
        <w:rPr>
          <w:rFonts w:hint="eastAsia"/>
        </w:rPr>
        <w:t>小时给出的调控方案。在电流密度范围</w:t>
      </w:r>
      <w:r>
        <w:rPr>
          <w:rFonts w:hint="eastAsia"/>
        </w:rPr>
        <w:t>[20,50]</w:t>
      </w:r>
      <w:r>
        <w:rPr>
          <w:rFonts w:hint="eastAsia"/>
        </w:rPr>
        <w:t>单位</w:t>
      </w:r>
      <w:r>
        <w:rPr>
          <w:rFonts w:hint="eastAsia"/>
        </w:rPr>
        <w:t>mA/cm</w:t>
      </w:r>
      <w:r>
        <w:rPr>
          <w:rFonts w:hint="eastAsia"/>
          <w:vertAlign w:val="superscript"/>
        </w:rPr>
        <w:t>2</w:t>
      </w:r>
      <w:r>
        <w:t>；</w:t>
      </w:r>
      <w:r>
        <w:rPr>
          <w:rFonts w:hint="eastAsia"/>
        </w:rPr>
        <w:t>电压偏差范围是</w:t>
      </w:r>
      <w:r w:rsidRPr="00975155">
        <w:rPr>
          <w:position w:val="-6"/>
        </w:rPr>
        <w:object w:dxaOrig="639" w:dyaOrig="279" w14:anchorId="16444046">
          <v:shape id="_x0000_i1039" type="#_x0000_t75" style="width:32.8pt;height:15.05pt" o:ole="">
            <v:imagedata r:id="rId42" o:title=""/>
          </v:shape>
          <o:OLEObject Type="Embed" ProgID="Equation.DSMT4" ShapeID="_x0000_i1039" DrawAspect="Content" ObjectID="_1778485326" r:id="rId43"/>
        </w:object>
      </w:r>
      <w:r>
        <w:rPr>
          <w:rFonts w:hint="eastAsia"/>
        </w:rPr>
        <w:t>及电压定值</w:t>
      </w:r>
      <w:r>
        <w:rPr>
          <w:rFonts w:hint="eastAsia"/>
        </w:rPr>
        <w:t>0.35V</w:t>
      </w:r>
      <w:r>
        <w:rPr>
          <w:rFonts w:hint="eastAsia"/>
        </w:rPr>
        <w:t>的条件限定之下，分别给出三条</w:t>
      </w:r>
      <w:r>
        <w:rPr>
          <w:rFonts w:hint="eastAsia"/>
        </w:rPr>
        <w:t>I-V</w:t>
      </w:r>
      <w:r>
        <w:rPr>
          <w:rFonts w:hint="eastAsia"/>
        </w:rPr>
        <w:t>极化曲线，其中蓝色部分即为给定的调控结果。为更加清楚描述</w:t>
      </w:r>
      <w:r>
        <w:rPr>
          <w:rFonts w:hint="eastAsia"/>
        </w:rPr>
        <w:t>D</w:t>
      </w:r>
      <w:r>
        <w:t>MFC</w:t>
      </w:r>
      <w:r>
        <w:rPr>
          <w:rFonts w:hint="eastAsia"/>
        </w:rPr>
        <w:t>长期稳定运行调控策略给出的实验结果，将图</w:t>
      </w:r>
      <w:r>
        <w:rPr>
          <w:rFonts w:hint="eastAsia"/>
        </w:rPr>
        <w:t>4.</w:t>
      </w:r>
      <w:r w:rsidR="002C33D7">
        <w:rPr>
          <w:rFonts w:hint="eastAsia"/>
        </w:rPr>
        <w:t>2</w:t>
      </w:r>
      <w:r>
        <w:rPr>
          <w:rFonts w:hint="eastAsia"/>
        </w:rPr>
        <w:t>进行处理去除极化曲线多余部分，剩下的三段折线即调控策略给出的解决方案。如图</w:t>
      </w:r>
      <w:r>
        <w:rPr>
          <w:rFonts w:hint="eastAsia"/>
        </w:rPr>
        <w:t>4.</w:t>
      </w:r>
      <w:r w:rsidR="002C33D7">
        <w:rPr>
          <w:rFonts w:hint="eastAsia"/>
        </w:rPr>
        <w:t>3</w:t>
      </w:r>
      <w:r>
        <w:rPr>
          <w:rFonts w:hint="eastAsia"/>
        </w:rPr>
        <w:t>所示：</w:t>
      </w:r>
    </w:p>
    <w:p w14:paraId="0444526E" w14:textId="77777777" w:rsidR="00103B6F" w:rsidRPr="004C44EC" w:rsidRDefault="00103B6F" w:rsidP="00103B6F">
      <w:pPr>
        <w:pStyle w:val="af1"/>
      </w:pPr>
      <w:r w:rsidRPr="004C44EC">
        <w:rPr>
          <w:rFonts w:hint="eastAsia"/>
        </w:rPr>
        <w:t>表</w:t>
      </w:r>
      <w:r w:rsidRPr="004C44EC">
        <w:rPr>
          <w:rFonts w:hint="eastAsia"/>
        </w:rPr>
        <w:t>4.3 135</w:t>
      </w:r>
      <w:r w:rsidRPr="004C44EC">
        <w:rPr>
          <w:rFonts w:hint="eastAsia"/>
        </w:rPr>
        <w:t>小时模型预测运行参数</w:t>
      </w:r>
    </w:p>
    <w:tbl>
      <w:tblPr>
        <w:tblW w:w="8931" w:type="dxa"/>
        <w:jc w:val="center"/>
        <w:tblLook w:val="04A0" w:firstRow="1" w:lastRow="0" w:firstColumn="1" w:lastColumn="0" w:noHBand="0" w:noVBand="1"/>
      </w:tblPr>
      <w:tblGrid>
        <w:gridCol w:w="1304"/>
        <w:gridCol w:w="1871"/>
        <w:gridCol w:w="2070"/>
        <w:gridCol w:w="1985"/>
        <w:gridCol w:w="1701"/>
      </w:tblGrid>
      <w:tr w:rsidR="00103B6F" w:rsidRPr="00F42865" w14:paraId="741A07D3" w14:textId="77777777" w:rsidTr="00A44E36">
        <w:trPr>
          <w:jc w:val="center"/>
        </w:trPr>
        <w:tc>
          <w:tcPr>
            <w:tcW w:w="1304" w:type="dxa"/>
            <w:tcBorders>
              <w:top w:val="single" w:sz="12" w:space="0" w:color="auto"/>
            </w:tcBorders>
            <w:shd w:val="clear" w:color="auto" w:fill="auto"/>
            <w:vAlign w:val="center"/>
          </w:tcPr>
          <w:p w14:paraId="4C1AF085" w14:textId="77777777" w:rsidR="00103B6F" w:rsidRPr="00F42865" w:rsidRDefault="00103B6F" w:rsidP="00A44E36">
            <w:pPr>
              <w:pStyle w:val="af1"/>
              <w:rPr>
                <w:rFonts w:eastAsia="宋体"/>
              </w:rPr>
            </w:pPr>
            <w:r w:rsidRPr="00F42865">
              <w:rPr>
                <w:rFonts w:eastAsia="宋体"/>
              </w:rPr>
              <w:t>运行参数</w:t>
            </w:r>
          </w:p>
        </w:tc>
        <w:tc>
          <w:tcPr>
            <w:tcW w:w="1871" w:type="dxa"/>
            <w:tcBorders>
              <w:top w:val="single" w:sz="12" w:space="0" w:color="auto"/>
            </w:tcBorders>
            <w:shd w:val="clear" w:color="auto" w:fill="auto"/>
            <w:vAlign w:val="center"/>
          </w:tcPr>
          <w:p w14:paraId="4089FEC0" w14:textId="77777777" w:rsidR="00103B6F" w:rsidRPr="00F42865" w:rsidRDefault="00103B6F" w:rsidP="00A44E36">
            <w:pPr>
              <w:pStyle w:val="af1"/>
              <w:rPr>
                <w:rFonts w:eastAsia="宋体"/>
              </w:rPr>
            </w:pPr>
            <w:r w:rsidRPr="00F42865">
              <w:rPr>
                <w:rFonts w:eastAsia="宋体"/>
              </w:rPr>
              <w:t>运行温度（</w:t>
            </w:r>
            <w:r w:rsidRPr="00F42865">
              <w:rPr>
                <w:rFonts w:eastAsia="宋体"/>
              </w:rPr>
              <w:t>K</w:t>
            </w:r>
            <w:r w:rsidRPr="00F42865">
              <w:rPr>
                <w:rFonts w:eastAsia="宋体"/>
              </w:rPr>
              <w:t>）</w:t>
            </w:r>
          </w:p>
        </w:tc>
        <w:tc>
          <w:tcPr>
            <w:tcW w:w="2070" w:type="dxa"/>
            <w:tcBorders>
              <w:top w:val="single" w:sz="12" w:space="0" w:color="auto"/>
            </w:tcBorders>
            <w:shd w:val="clear" w:color="auto" w:fill="auto"/>
            <w:vAlign w:val="center"/>
          </w:tcPr>
          <w:p w14:paraId="08FEDCD3" w14:textId="77777777" w:rsidR="00103B6F" w:rsidRPr="00F42865" w:rsidRDefault="00103B6F" w:rsidP="00A44E36">
            <w:pPr>
              <w:pStyle w:val="af1"/>
              <w:rPr>
                <w:rFonts w:eastAsia="宋体"/>
              </w:rPr>
            </w:pPr>
            <w:r w:rsidRPr="00F42865">
              <w:rPr>
                <w:rFonts w:eastAsia="宋体"/>
              </w:rPr>
              <w:t>甲醇流速（</w:t>
            </w:r>
            <w:proofErr w:type="spellStart"/>
            <w:r w:rsidRPr="00F42865">
              <w:rPr>
                <w:rFonts w:eastAsia="宋体"/>
              </w:rPr>
              <w:t>ccm</w:t>
            </w:r>
            <w:proofErr w:type="spellEnd"/>
            <w:r w:rsidRPr="00F42865">
              <w:rPr>
                <w:rFonts w:eastAsia="宋体"/>
              </w:rPr>
              <w:t>）</w:t>
            </w:r>
          </w:p>
        </w:tc>
        <w:tc>
          <w:tcPr>
            <w:tcW w:w="1985" w:type="dxa"/>
            <w:tcBorders>
              <w:top w:val="single" w:sz="12" w:space="0" w:color="auto"/>
            </w:tcBorders>
            <w:shd w:val="clear" w:color="auto" w:fill="auto"/>
            <w:vAlign w:val="center"/>
          </w:tcPr>
          <w:p w14:paraId="346A52A9" w14:textId="77777777" w:rsidR="00103B6F" w:rsidRPr="00F42865" w:rsidRDefault="00103B6F" w:rsidP="00A44E36">
            <w:pPr>
              <w:pStyle w:val="af1"/>
              <w:rPr>
                <w:rFonts w:eastAsia="宋体"/>
              </w:rPr>
            </w:pPr>
            <w:r w:rsidRPr="00F42865">
              <w:rPr>
                <w:rFonts w:eastAsia="宋体"/>
              </w:rPr>
              <w:t>甲醇浓度</w:t>
            </w:r>
            <w:r w:rsidRPr="00F42865">
              <w:rPr>
                <w:rFonts w:eastAsia="宋体"/>
              </w:rPr>
              <w:t>(mol/L)</w:t>
            </w:r>
          </w:p>
        </w:tc>
        <w:tc>
          <w:tcPr>
            <w:tcW w:w="1701" w:type="dxa"/>
            <w:tcBorders>
              <w:top w:val="single" w:sz="12" w:space="0" w:color="auto"/>
            </w:tcBorders>
            <w:shd w:val="clear" w:color="auto" w:fill="auto"/>
            <w:vAlign w:val="center"/>
          </w:tcPr>
          <w:p w14:paraId="6DF1E639" w14:textId="77777777" w:rsidR="00103B6F" w:rsidRPr="00F42865" w:rsidRDefault="00103B6F" w:rsidP="00A44E36">
            <w:pPr>
              <w:pStyle w:val="af1"/>
              <w:rPr>
                <w:rFonts w:eastAsia="宋体"/>
              </w:rPr>
            </w:pPr>
            <w:r w:rsidRPr="00F42865">
              <w:rPr>
                <w:rFonts w:eastAsia="宋体"/>
              </w:rPr>
              <w:t>空气流速</w:t>
            </w:r>
            <w:r w:rsidRPr="00F42865">
              <w:rPr>
                <w:rFonts w:eastAsia="宋体"/>
              </w:rPr>
              <w:t>(</w:t>
            </w:r>
            <w:proofErr w:type="spellStart"/>
            <w:r w:rsidRPr="00F42865">
              <w:rPr>
                <w:rFonts w:eastAsia="宋体"/>
              </w:rPr>
              <w:t>ccm</w:t>
            </w:r>
            <w:proofErr w:type="spellEnd"/>
            <w:r w:rsidRPr="00F42865">
              <w:rPr>
                <w:rFonts w:eastAsia="宋体"/>
              </w:rPr>
              <w:t>)</w:t>
            </w:r>
          </w:p>
        </w:tc>
      </w:tr>
      <w:tr w:rsidR="00103B6F" w:rsidRPr="00F42865" w14:paraId="04389DEF" w14:textId="77777777" w:rsidTr="00A44E36">
        <w:trPr>
          <w:jc w:val="center"/>
        </w:trPr>
        <w:tc>
          <w:tcPr>
            <w:tcW w:w="1304" w:type="dxa"/>
            <w:shd w:val="clear" w:color="auto" w:fill="auto"/>
            <w:vAlign w:val="center"/>
          </w:tcPr>
          <w:p w14:paraId="25AB11E1" w14:textId="77777777" w:rsidR="00103B6F" w:rsidRPr="00F42865" w:rsidRDefault="00103B6F" w:rsidP="00A44E36">
            <w:pPr>
              <w:pStyle w:val="af1"/>
              <w:rPr>
                <w:rFonts w:eastAsia="宋体"/>
              </w:rPr>
            </w:pPr>
            <w:r w:rsidRPr="00F42865">
              <w:rPr>
                <w:rFonts w:eastAsia="宋体"/>
              </w:rPr>
              <w:t>135.A</w:t>
            </w:r>
          </w:p>
        </w:tc>
        <w:tc>
          <w:tcPr>
            <w:tcW w:w="1871" w:type="dxa"/>
            <w:shd w:val="clear" w:color="auto" w:fill="auto"/>
            <w:vAlign w:val="center"/>
          </w:tcPr>
          <w:p w14:paraId="2ED9B1B1" w14:textId="77777777" w:rsidR="00103B6F" w:rsidRPr="00F42865" w:rsidRDefault="00103B6F" w:rsidP="00A44E36">
            <w:pPr>
              <w:pStyle w:val="af1"/>
              <w:rPr>
                <w:rFonts w:eastAsia="宋体"/>
              </w:rPr>
            </w:pPr>
            <w:r w:rsidRPr="00F42865">
              <w:rPr>
                <w:rFonts w:eastAsia="宋体"/>
              </w:rPr>
              <w:t>319.7747</w:t>
            </w:r>
          </w:p>
        </w:tc>
        <w:tc>
          <w:tcPr>
            <w:tcW w:w="2070" w:type="dxa"/>
            <w:shd w:val="clear" w:color="auto" w:fill="auto"/>
            <w:vAlign w:val="center"/>
          </w:tcPr>
          <w:p w14:paraId="70829BAE" w14:textId="77777777" w:rsidR="00103B6F" w:rsidRPr="00F42865" w:rsidRDefault="00103B6F" w:rsidP="00A44E36">
            <w:pPr>
              <w:pStyle w:val="af1"/>
              <w:rPr>
                <w:rFonts w:eastAsia="宋体"/>
              </w:rPr>
            </w:pPr>
            <w:r w:rsidRPr="00F42865">
              <w:rPr>
                <w:rFonts w:eastAsia="宋体"/>
              </w:rPr>
              <w:t>0.4995</w:t>
            </w:r>
          </w:p>
        </w:tc>
        <w:tc>
          <w:tcPr>
            <w:tcW w:w="1985" w:type="dxa"/>
            <w:shd w:val="clear" w:color="auto" w:fill="auto"/>
            <w:vAlign w:val="center"/>
          </w:tcPr>
          <w:p w14:paraId="5D9B4DE2" w14:textId="77777777" w:rsidR="00103B6F" w:rsidRPr="00F42865" w:rsidRDefault="00103B6F" w:rsidP="00A44E36">
            <w:pPr>
              <w:pStyle w:val="af1"/>
              <w:rPr>
                <w:rFonts w:eastAsia="宋体"/>
              </w:rPr>
            </w:pPr>
            <w:r w:rsidRPr="00F42865">
              <w:rPr>
                <w:rFonts w:eastAsia="宋体"/>
              </w:rPr>
              <w:t>1.4968</w:t>
            </w:r>
          </w:p>
        </w:tc>
        <w:tc>
          <w:tcPr>
            <w:tcW w:w="1701" w:type="dxa"/>
            <w:shd w:val="clear" w:color="auto" w:fill="auto"/>
            <w:vAlign w:val="center"/>
          </w:tcPr>
          <w:p w14:paraId="2A07B1B1" w14:textId="77777777" w:rsidR="00103B6F" w:rsidRPr="00F42865" w:rsidRDefault="00103B6F" w:rsidP="00A44E36">
            <w:pPr>
              <w:pStyle w:val="af1"/>
              <w:rPr>
                <w:rFonts w:eastAsia="宋体"/>
              </w:rPr>
            </w:pPr>
            <w:r w:rsidRPr="00F42865">
              <w:rPr>
                <w:rFonts w:eastAsia="宋体"/>
              </w:rPr>
              <w:t>200.5468</w:t>
            </w:r>
          </w:p>
        </w:tc>
      </w:tr>
      <w:tr w:rsidR="00103B6F" w:rsidRPr="00F42865" w14:paraId="1A921B2C" w14:textId="77777777" w:rsidTr="00A44E36">
        <w:trPr>
          <w:jc w:val="center"/>
        </w:trPr>
        <w:tc>
          <w:tcPr>
            <w:tcW w:w="1304" w:type="dxa"/>
            <w:shd w:val="clear" w:color="auto" w:fill="auto"/>
            <w:vAlign w:val="center"/>
          </w:tcPr>
          <w:p w14:paraId="0B0F8A02" w14:textId="77777777" w:rsidR="00103B6F" w:rsidRPr="00F42865" w:rsidRDefault="00103B6F" w:rsidP="00A44E36">
            <w:pPr>
              <w:pStyle w:val="af1"/>
              <w:rPr>
                <w:rFonts w:eastAsia="宋体"/>
              </w:rPr>
            </w:pPr>
            <w:r w:rsidRPr="00F42865">
              <w:rPr>
                <w:rFonts w:eastAsia="宋体"/>
              </w:rPr>
              <w:t>135.B</w:t>
            </w:r>
          </w:p>
        </w:tc>
        <w:tc>
          <w:tcPr>
            <w:tcW w:w="1871" w:type="dxa"/>
            <w:shd w:val="clear" w:color="auto" w:fill="auto"/>
            <w:vAlign w:val="center"/>
          </w:tcPr>
          <w:p w14:paraId="6E2E1A55" w14:textId="77777777" w:rsidR="00103B6F" w:rsidRPr="00F42865" w:rsidRDefault="00103B6F" w:rsidP="00A44E36">
            <w:pPr>
              <w:pStyle w:val="af1"/>
              <w:rPr>
                <w:rFonts w:eastAsia="宋体"/>
              </w:rPr>
            </w:pPr>
            <w:r w:rsidRPr="00F42865">
              <w:rPr>
                <w:rFonts w:eastAsia="宋体"/>
              </w:rPr>
              <w:t>322.8903</w:t>
            </w:r>
          </w:p>
        </w:tc>
        <w:tc>
          <w:tcPr>
            <w:tcW w:w="2070" w:type="dxa"/>
            <w:shd w:val="clear" w:color="auto" w:fill="auto"/>
            <w:vAlign w:val="center"/>
          </w:tcPr>
          <w:p w14:paraId="79B52423" w14:textId="77777777" w:rsidR="00103B6F" w:rsidRPr="00F42865" w:rsidRDefault="00103B6F" w:rsidP="00A44E36">
            <w:pPr>
              <w:pStyle w:val="af1"/>
              <w:rPr>
                <w:rFonts w:eastAsia="宋体"/>
              </w:rPr>
            </w:pPr>
            <w:r w:rsidRPr="00F42865">
              <w:rPr>
                <w:rFonts w:eastAsia="宋体"/>
              </w:rPr>
              <w:t>1.4920</w:t>
            </w:r>
          </w:p>
        </w:tc>
        <w:tc>
          <w:tcPr>
            <w:tcW w:w="1985" w:type="dxa"/>
            <w:shd w:val="clear" w:color="auto" w:fill="auto"/>
            <w:vAlign w:val="center"/>
          </w:tcPr>
          <w:p w14:paraId="35385D42" w14:textId="77777777" w:rsidR="00103B6F" w:rsidRPr="00F42865" w:rsidRDefault="00103B6F" w:rsidP="00A44E36">
            <w:pPr>
              <w:pStyle w:val="af1"/>
              <w:rPr>
                <w:rFonts w:eastAsia="宋体"/>
              </w:rPr>
            </w:pPr>
            <w:r w:rsidRPr="00F42865">
              <w:rPr>
                <w:rFonts w:eastAsia="宋体"/>
              </w:rPr>
              <w:t>0.7451</w:t>
            </w:r>
          </w:p>
        </w:tc>
        <w:tc>
          <w:tcPr>
            <w:tcW w:w="1701" w:type="dxa"/>
            <w:shd w:val="clear" w:color="auto" w:fill="auto"/>
            <w:vAlign w:val="center"/>
          </w:tcPr>
          <w:p w14:paraId="4E5E8145" w14:textId="77777777" w:rsidR="00103B6F" w:rsidRPr="00F42865" w:rsidRDefault="00103B6F" w:rsidP="00A44E36">
            <w:pPr>
              <w:pStyle w:val="af1"/>
              <w:rPr>
                <w:rFonts w:eastAsia="宋体"/>
              </w:rPr>
            </w:pPr>
            <w:r w:rsidRPr="00F42865">
              <w:rPr>
                <w:rFonts w:eastAsia="宋体"/>
              </w:rPr>
              <w:t>202.5174</w:t>
            </w:r>
          </w:p>
        </w:tc>
      </w:tr>
      <w:tr w:rsidR="00103B6F" w:rsidRPr="00F42865" w14:paraId="28DC5FA6" w14:textId="77777777" w:rsidTr="00A44E36">
        <w:trPr>
          <w:jc w:val="center"/>
        </w:trPr>
        <w:tc>
          <w:tcPr>
            <w:tcW w:w="1304" w:type="dxa"/>
            <w:shd w:val="clear" w:color="auto" w:fill="auto"/>
            <w:vAlign w:val="center"/>
          </w:tcPr>
          <w:p w14:paraId="7229180F" w14:textId="77777777" w:rsidR="00103B6F" w:rsidRPr="00F42865" w:rsidRDefault="00103B6F" w:rsidP="00A44E36">
            <w:pPr>
              <w:pStyle w:val="af1"/>
              <w:rPr>
                <w:rFonts w:eastAsia="宋体"/>
              </w:rPr>
            </w:pPr>
            <w:r w:rsidRPr="00F42865">
              <w:rPr>
                <w:rFonts w:eastAsia="宋体"/>
              </w:rPr>
              <w:t>135.C</w:t>
            </w:r>
          </w:p>
        </w:tc>
        <w:tc>
          <w:tcPr>
            <w:tcW w:w="1871" w:type="dxa"/>
            <w:shd w:val="clear" w:color="auto" w:fill="auto"/>
            <w:vAlign w:val="center"/>
          </w:tcPr>
          <w:p w14:paraId="2D8CF6AE" w14:textId="77777777" w:rsidR="00103B6F" w:rsidRPr="00F42865" w:rsidRDefault="00103B6F" w:rsidP="00A44E36">
            <w:pPr>
              <w:pStyle w:val="af1"/>
              <w:rPr>
                <w:rFonts w:eastAsia="宋体"/>
              </w:rPr>
            </w:pPr>
            <w:r w:rsidRPr="00F42865">
              <w:rPr>
                <w:rFonts w:eastAsia="宋体"/>
              </w:rPr>
              <w:t>331.6037</w:t>
            </w:r>
          </w:p>
        </w:tc>
        <w:tc>
          <w:tcPr>
            <w:tcW w:w="2070" w:type="dxa"/>
            <w:shd w:val="clear" w:color="auto" w:fill="auto"/>
            <w:vAlign w:val="center"/>
          </w:tcPr>
          <w:p w14:paraId="13E0352D" w14:textId="77777777" w:rsidR="00103B6F" w:rsidRPr="00F42865" w:rsidRDefault="00103B6F" w:rsidP="00A44E36">
            <w:pPr>
              <w:pStyle w:val="af1"/>
              <w:rPr>
                <w:rFonts w:eastAsia="宋体"/>
              </w:rPr>
            </w:pPr>
            <w:r w:rsidRPr="00F42865">
              <w:rPr>
                <w:rFonts w:eastAsia="宋体"/>
              </w:rPr>
              <w:t>4.4980</w:t>
            </w:r>
          </w:p>
        </w:tc>
        <w:tc>
          <w:tcPr>
            <w:tcW w:w="1985" w:type="dxa"/>
            <w:shd w:val="clear" w:color="auto" w:fill="auto"/>
            <w:vAlign w:val="center"/>
          </w:tcPr>
          <w:p w14:paraId="1B64A929" w14:textId="77777777" w:rsidR="00103B6F" w:rsidRPr="00F42865" w:rsidRDefault="00103B6F" w:rsidP="00A44E36">
            <w:pPr>
              <w:pStyle w:val="af1"/>
              <w:rPr>
                <w:rFonts w:eastAsia="宋体"/>
              </w:rPr>
            </w:pPr>
            <w:r w:rsidRPr="00F42865">
              <w:rPr>
                <w:rFonts w:eastAsia="宋体"/>
              </w:rPr>
              <w:t>0.2747</w:t>
            </w:r>
          </w:p>
        </w:tc>
        <w:tc>
          <w:tcPr>
            <w:tcW w:w="1701" w:type="dxa"/>
            <w:shd w:val="clear" w:color="auto" w:fill="auto"/>
            <w:vAlign w:val="center"/>
          </w:tcPr>
          <w:p w14:paraId="7FBA4B01" w14:textId="77777777" w:rsidR="00103B6F" w:rsidRPr="00F42865" w:rsidRDefault="00103B6F" w:rsidP="00A44E36">
            <w:pPr>
              <w:pStyle w:val="af1"/>
              <w:rPr>
                <w:rFonts w:eastAsia="宋体"/>
              </w:rPr>
            </w:pPr>
            <w:r w:rsidRPr="00F42865">
              <w:rPr>
                <w:rFonts w:eastAsia="宋体"/>
              </w:rPr>
              <w:t>213.4894</w:t>
            </w:r>
          </w:p>
        </w:tc>
      </w:tr>
      <w:tr w:rsidR="00103B6F" w:rsidRPr="00F42865" w14:paraId="10CC7735" w14:textId="77777777" w:rsidTr="00A44E36">
        <w:trPr>
          <w:jc w:val="center"/>
        </w:trPr>
        <w:tc>
          <w:tcPr>
            <w:tcW w:w="1304" w:type="dxa"/>
            <w:shd w:val="clear" w:color="auto" w:fill="auto"/>
            <w:vAlign w:val="center"/>
          </w:tcPr>
          <w:p w14:paraId="294E2791" w14:textId="77777777" w:rsidR="00103B6F" w:rsidRPr="00F42865" w:rsidRDefault="00103B6F" w:rsidP="00A44E36">
            <w:pPr>
              <w:pStyle w:val="af1"/>
              <w:rPr>
                <w:rFonts w:eastAsia="宋体"/>
              </w:rPr>
            </w:pPr>
            <w:r w:rsidRPr="00F42865">
              <w:rPr>
                <w:rFonts w:eastAsia="宋体"/>
              </w:rPr>
              <w:t>140.A</w:t>
            </w:r>
          </w:p>
        </w:tc>
        <w:tc>
          <w:tcPr>
            <w:tcW w:w="1871" w:type="dxa"/>
            <w:shd w:val="clear" w:color="auto" w:fill="auto"/>
            <w:vAlign w:val="center"/>
          </w:tcPr>
          <w:p w14:paraId="3650AB5C" w14:textId="77777777" w:rsidR="00103B6F" w:rsidRPr="00F42865" w:rsidRDefault="00103B6F" w:rsidP="00A44E36">
            <w:pPr>
              <w:pStyle w:val="af1"/>
              <w:rPr>
                <w:rFonts w:eastAsia="宋体"/>
              </w:rPr>
            </w:pPr>
            <w:r w:rsidRPr="00F42865">
              <w:rPr>
                <w:rFonts w:eastAsia="宋体"/>
              </w:rPr>
              <w:t>315.7955</w:t>
            </w:r>
          </w:p>
        </w:tc>
        <w:tc>
          <w:tcPr>
            <w:tcW w:w="2070" w:type="dxa"/>
            <w:shd w:val="clear" w:color="auto" w:fill="auto"/>
            <w:vAlign w:val="center"/>
          </w:tcPr>
          <w:p w14:paraId="4FCABF6A" w14:textId="77777777" w:rsidR="00103B6F" w:rsidRPr="00F42865" w:rsidRDefault="00103B6F" w:rsidP="00A44E36">
            <w:pPr>
              <w:pStyle w:val="af1"/>
              <w:rPr>
                <w:rFonts w:eastAsia="宋体"/>
              </w:rPr>
            </w:pPr>
            <w:r w:rsidRPr="00F42865">
              <w:rPr>
                <w:rFonts w:eastAsia="宋体"/>
              </w:rPr>
              <w:t>4.4589</w:t>
            </w:r>
          </w:p>
        </w:tc>
        <w:tc>
          <w:tcPr>
            <w:tcW w:w="1985" w:type="dxa"/>
            <w:shd w:val="clear" w:color="auto" w:fill="auto"/>
            <w:vAlign w:val="center"/>
          </w:tcPr>
          <w:p w14:paraId="301E1AED" w14:textId="77777777" w:rsidR="00103B6F" w:rsidRPr="00F42865" w:rsidRDefault="00103B6F" w:rsidP="00A44E36">
            <w:pPr>
              <w:pStyle w:val="af1"/>
              <w:rPr>
                <w:rFonts w:eastAsia="宋体"/>
              </w:rPr>
            </w:pPr>
            <w:r w:rsidRPr="00F42865">
              <w:rPr>
                <w:rFonts w:eastAsia="宋体"/>
              </w:rPr>
              <w:t>1.4923</w:t>
            </w:r>
          </w:p>
        </w:tc>
        <w:tc>
          <w:tcPr>
            <w:tcW w:w="1701" w:type="dxa"/>
            <w:shd w:val="clear" w:color="auto" w:fill="auto"/>
            <w:vAlign w:val="center"/>
          </w:tcPr>
          <w:p w14:paraId="0DFBD2A3" w14:textId="77777777" w:rsidR="00103B6F" w:rsidRPr="00F42865" w:rsidRDefault="00103B6F" w:rsidP="00A44E36">
            <w:pPr>
              <w:pStyle w:val="af1"/>
              <w:rPr>
                <w:rFonts w:eastAsia="宋体"/>
              </w:rPr>
            </w:pPr>
            <w:r w:rsidRPr="00F42865">
              <w:rPr>
                <w:rFonts w:eastAsia="宋体"/>
              </w:rPr>
              <w:t>239.8293</w:t>
            </w:r>
          </w:p>
        </w:tc>
      </w:tr>
      <w:tr w:rsidR="00103B6F" w:rsidRPr="00F42865" w14:paraId="193E0738" w14:textId="77777777" w:rsidTr="00A44E36">
        <w:trPr>
          <w:jc w:val="center"/>
        </w:trPr>
        <w:tc>
          <w:tcPr>
            <w:tcW w:w="1304" w:type="dxa"/>
            <w:shd w:val="clear" w:color="auto" w:fill="auto"/>
            <w:vAlign w:val="center"/>
          </w:tcPr>
          <w:p w14:paraId="0F05E461" w14:textId="77777777" w:rsidR="00103B6F" w:rsidRPr="00F42865" w:rsidRDefault="00103B6F" w:rsidP="00A44E36">
            <w:pPr>
              <w:pStyle w:val="af1"/>
              <w:rPr>
                <w:rFonts w:eastAsia="宋体"/>
              </w:rPr>
            </w:pPr>
            <w:r w:rsidRPr="00F42865">
              <w:rPr>
                <w:rFonts w:eastAsia="宋体"/>
              </w:rPr>
              <w:t>140.B</w:t>
            </w:r>
          </w:p>
        </w:tc>
        <w:tc>
          <w:tcPr>
            <w:tcW w:w="1871" w:type="dxa"/>
            <w:shd w:val="clear" w:color="auto" w:fill="auto"/>
            <w:vAlign w:val="center"/>
          </w:tcPr>
          <w:p w14:paraId="70171296" w14:textId="77777777" w:rsidR="00103B6F" w:rsidRPr="00F42865" w:rsidRDefault="00103B6F" w:rsidP="00A44E36">
            <w:pPr>
              <w:pStyle w:val="af1"/>
              <w:rPr>
                <w:rFonts w:eastAsia="宋体"/>
              </w:rPr>
            </w:pPr>
            <w:r w:rsidRPr="00F42865">
              <w:rPr>
                <w:rFonts w:eastAsia="宋体"/>
              </w:rPr>
              <w:t>328.6901</w:t>
            </w:r>
          </w:p>
        </w:tc>
        <w:tc>
          <w:tcPr>
            <w:tcW w:w="2070" w:type="dxa"/>
            <w:shd w:val="clear" w:color="auto" w:fill="auto"/>
            <w:vAlign w:val="center"/>
          </w:tcPr>
          <w:p w14:paraId="4030EAEB" w14:textId="77777777" w:rsidR="00103B6F" w:rsidRPr="00F42865" w:rsidRDefault="00103B6F" w:rsidP="00A44E36">
            <w:pPr>
              <w:pStyle w:val="af1"/>
              <w:rPr>
                <w:rFonts w:eastAsia="宋体"/>
              </w:rPr>
            </w:pPr>
            <w:r w:rsidRPr="00F42865">
              <w:rPr>
                <w:rFonts w:eastAsia="宋体"/>
              </w:rPr>
              <w:t>4.4984</w:t>
            </w:r>
          </w:p>
        </w:tc>
        <w:tc>
          <w:tcPr>
            <w:tcW w:w="1985" w:type="dxa"/>
            <w:shd w:val="clear" w:color="auto" w:fill="auto"/>
            <w:vAlign w:val="center"/>
          </w:tcPr>
          <w:p w14:paraId="2FB11EE6" w14:textId="77777777" w:rsidR="00103B6F" w:rsidRPr="00F42865" w:rsidRDefault="00103B6F" w:rsidP="00A44E36">
            <w:pPr>
              <w:pStyle w:val="af1"/>
              <w:rPr>
                <w:rFonts w:eastAsia="宋体"/>
              </w:rPr>
            </w:pPr>
            <w:r w:rsidRPr="00F42865">
              <w:rPr>
                <w:rFonts w:eastAsia="宋体"/>
              </w:rPr>
              <w:t>1.2468</w:t>
            </w:r>
          </w:p>
        </w:tc>
        <w:tc>
          <w:tcPr>
            <w:tcW w:w="1701" w:type="dxa"/>
            <w:shd w:val="clear" w:color="auto" w:fill="auto"/>
            <w:vAlign w:val="center"/>
          </w:tcPr>
          <w:p w14:paraId="38FB3C1D" w14:textId="77777777" w:rsidR="00103B6F" w:rsidRPr="00F42865" w:rsidRDefault="00103B6F" w:rsidP="00A44E36">
            <w:pPr>
              <w:pStyle w:val="af1"/>
              <w:rPr>
                <w:rFonts w:eastAsia="宋体"/>
              </w:rPr>
            </w:pPr>
            <w:r w:rsidRPr="00F42865">
              <w:rPr>
                <w:rFonts w:eastAsia="宋体"/>
              </w:rPr>
              <w:t>274.4259</w:t>
            </w:r>
          </w:p>
        </w:tc>
      </w:tr>
      <w:tr w:rsidR="00103B6F" w:rsidRPr="00F42865" w14:paraId="685181CA" w14:textId="77777777" w:rsidTr="00A44E36">
        <w:trPr>
          <w:jc w:val="center"/>
        </w:trPr>
        <w:tc>
          <w:tcPr>
            <w:tcW w:w="1304" w:type="dxa"/>
            <w:tcBorders>
              <w:bottom w:val="single" w:sz="12" w:space="0" w:color="auto"/>
            </w:tcBorders>
            <w:shd w:val="clear" w:color="auto" w:fill="auto"/>
            <w:vAlign w:val="center"/>
          </w:tcPr>
          <w:p w14:paraId="7BA7AB48" w14:textId="77777777" w:rsidR="00103B6F" w:rsidRPr="00F42865" w:rsidRDefault="00103B6F" w:rsidP="00A44E36">
            <w:pPr>
              <w:pStyle w:val="af1"/>
              <w:rPr>
                <w:rFonts w:eastAsia="宋体"/>
              </w:rPr>
            </w:pPr>
            <w:r w:rsidRPr="00F42865">
              <w:rPr>
                <w:rFonts w:eastAsia="宋体"/>
              </w:rPr>
              <w:t>140.C</w:t>
            </w:r>
          </w:p>
        </w:tc>
        <w:tc>
          <w:tcPr>
            <w:tcW w:w="1871" w:type="dxa"/>
            <w:tcBorders>
              <w:bottom w:val="single" w:sz="12" w:space="0" w:color="auto"/>
            </w:tcBorders>
            <w:shd w:val="clear" w:color="auto" w:fill="auto"/>
            <w:vAlign w:val="center"/>
          </w:tcPr>
          <w:p w14:paraId="6A62F558" w14:textId="77777777" w:rsidR="00103B6F" w:rsidRPr="00F42865" w:rsidRDefault="00103B6F" w:rsidP="00A44E36">
            <w:pPr>
              <w:pStyle w:val="af1"/>
              <w:rPr>
                <w:rFonts w:eastAsia="宋体"/>
              </w:rPr>
            </w:pPr>
            <w:r w:rsidRPr="00F42865">
              <w:rPr>
                <w:rFonts w:eastAsia="宋体"/>
              </w:rPr>
              <w:t>314.1767</w:t>
            </w:r>
          </w:p>
        </w:tc>
        <w:tc>
          <w:tcPr>
            <w:tcW w:w="2070" w:type="dxa"/>
            <w:tcBorders>
              <w:bottom w:val="single" w:sz="12" w:space="0" w:color="auto"/>
            </w:tcBorders>
            <w:shd w:val="clear" w:color="auto" w:fill="auto"/>
            <w:vAlign w:val="center"/>
          </w:tcPr>
          <w:p w14:paraId="716B2B79" w14:textId="77777777" w:rsidR="00103B6F" w:rsidRPr="00F42865" w:rsidRDefault="00103B6F" w:rsidP="00A44E36">
            <w:pPr>
              <w:pStyle w:val="af1"/>
              <w:rPr>
                <w:rFonts w:eastAsia="宋体"/>
              </w:rPr>
            </w:pPr>
            <w:r w:rsidRPr="00F42865">
              <w:rPr>
                <w:rFonts w:eastAsia="宋体"/>
              </w:rPr>
              <w:t>3.9879</w:t>
            </w:r>
          </w:p>
        </w:tc>
        <w:tc>
          <w:tcPr>
            <w:tcW w:w="1985" w:type="dxa"/>
            <w:tcBorders>
              <w:bottom w:val="single" w:sz="12" w:space="0" w:color="auto"/>
            </w:tcBorders>
            <w:shd w:val="clear" w:color="auto" w:fill="auto"/>
            <w:vAlign w:val="center"/>
          </w:tcPr>
          <w:p w14:paraId="376FC07C" w14:textId="77777777" w:rsidR="00103B6F" w:rsidRPr="00F42865" w:rsidRDefault="00103B6F" w:rsidP="00A44E36">
            <w:pPr>
              <w:pStyle w:val="af1"/>
              <w:rPr>
                <w:rFonts w:eastAsia="宋体"/>
              </w:rPr>
            </w:pPr>
            <w:r w:rsidRPr="00F42865">
              <w:rPr>
                <w:rFonts w:eastAsia="宋体"/>
              </w:rPr>
              <w:t>0.8778</w:t>
            </w:r>
          </w:p>
        </w:tc>
        <w:tc>
          <w:tcPr>
            <w:tcW w:w="1701" w:type="dxa"/>
            <w:tcBorders>
              <w:bottom w:val="single" w:sz="12" w:space="0" w:color="auto"/>
            </w:tcBorders>
            <w:shd w:val="clear" w:color="auto" w:fill="auto"/>
            <w:vAlign w:val="center"/>
          </w:tcPr>
          <w:p w14:paraId="553834E1" w14:textId="77777777" w:rsidR="00103B6F" w:rsidRPr="00F42865" w:rsidRDefault="00103B6F" w:rsidP="00A44E36">
            <w:pPr>
              <w:pStyle w:val="af1"/>
              <w:rPr>
                <w:rFonts w:eastAsia="宋体"/>
              </w:rPr>
            </w:pPr>
            <w:r w:rsidRPr="00F42865">
              <w:rPr>
                <w:rFonts w:eastAsia="宋体"/>
              </w:rPr>
              <w:t>429.0551</w:t>
            </w:r>
          </w:p>
        </w:tc>
      </w:tr>
    </w:tbl>
    <w:p w14:paraId="19ED0B5C" w14:textId="517F80B4" w:rsidR="00103B6F" w:rsidRDefault="00103B6F" w:rsidP="00103B6F">
      <w:pPr>
        <w:ind w:firstLine="480"/>
      </w:pPr>
      <w:r>
        <w:rPr>
          <w:rFonts w:hint="eastAsia"/>
        </w:rPr>
        <w:t>表</w:t>
      </w:r>
      <w:r>
        <w:rPr>
          <w:rFonts w:hint="eastAsia"/>
        </w:rPr>
        <w:t>4.3</w:t>
      </w:r>
      <w:r w:rsidR="00FF7FB2">
        <w:rPr>
          <w:rFonts w:hint="eastAsia"/>
        </w:rPr>
        <w:t>展示了</w:t>
      </w:r>
      <w:r>
        <w:rPr>
          <w:rFonts w:hint="eastAsia"/>
        </w:rPr>
        <w:t>135</w:t>
      </w:r>
      <w:r>
        <w:rPr>
          <w:rFonts w:hint="eastAsia"/>
        </w:rPr>
        <w:t>小时和</w:t>
      </w:r>
      <w:r>
        <w:rPr>
          <w:rFonts w:hint="eastAsia"/>
        </w:rPr>
        <w:t>140</w:t>
      </w:r>
      <w:r>
        <w:rPr>
          <w:rFonts w:hint="eastAsia"/>
        </w:rPr>
        <w:t>小时极化曲线的运行参数，其中运行温度给出的是热力学温度</w:t>
      </w:r>
      <w:proofErr w:type="gramStart"/>
      <w:r>
        <w:rPr>
          <w:rFonts w:hint="eastAsia"/>
        </w:rPr>
        <w:t>即开氏温度</w:t>
      </w:r>
      <w:proofErr w:type="gramEnd"/>
      <w:r>
        <w:rPr>
          <w:rFonts w:hint="eastAsia"/>
        </w:rPr>
        <w:t>（单位</w:t>
      </w:r>
      <w:r>
        <w:rPr>
          <w:rFonts w:hint="eastAsia"/>
        </w:rPr>
        <w:t>K</w:t>
      </w:r>
      <w:r>
        <w:rPr>
          <w:rFonts w:hint="eastAsia"/>
        </w:rPr>
        <w:t>）。通过运行参数对其进行试验验证即可验证调控策略的可行性及准确性。</w:t>
      </w:r>
    </w:p>
    <w:p w14:paraId="35D98E42" w14:textId="23796A29" w:rsidR="00103B6F" w:rsidRDefault="00103B6F" w:rsidP="00103B6F">
      <w:pPr>
        <w:ind w:firstLine="480"/>
      </w:pPr>
      <w:proofErr w:type="gramStart"/>
      <w:r w:rsidRPr="004C44EC">
        <w:rPr>
          <w:rFonts w:hint="eastAsia"/>
        </w:rPr>
        <w:t>基于第二</w:t>
      </w:r>
      <w:proofErr w:type="gramEnd"/>
      <w:r w:rsidRPr="004C44EC">
        <w:rPr>
          <w:rFonts w:hint="eastAsia"/>
        </w:rPr>
        <w:t>章节建立的直接甲醇燃料电池性能测试平台对其进行实验验证。基于甲醇供给系统、空气供给系统和温度控制调节系统三大输入系统中各个仪器的精度控制范围，同时对热力学温度进行单位换算。基于表</w:t>
      </w:r>
      <w:r w:rsidRPr="004C44EC">
        <w:rPr>
          <w:rFonts w:hint="eastAsia"/>
        </w:rPr>
        <w:t>4.3</w:t>
      </w:r>
      <w:r w:rsidRPr="004C44EC">
        <w:rPr>
          <w:rFonts w:hint="eastAsia"/>
        </w:rPr>
        <w:t>给出的运行参数对其进行调整，使其可在三大输入系统各个仪器的精度可调范围内，具体实验验证运行参数如表</w:t>
      </w:r>
      <w:r w:rsidRPr="004C44EC">
        <w:rPr>
          <w:rFonts w:hint="eastAsia"/>
        </w:rPr>
        <w:t>4.4</w:t>
      </w:r>
      <w:r w:rsidRPr="004C44EC">
        <w:rPr>
          <w:rFonts w:hint="eastAsia"/>
        </w:rPr>
        <w:t>所示：</w:t>
      </w:r>
    </w:p>
    <w:p w14:paraId="7633388A" w14:textId="2800848D" w:rsidR="00103B6F" w:rsidRPr="002B50D8" w:rsidRDefault="00103B6F" w:rsidP="00103B6F">
      <w:pPr>
        <w:pStyle w:val="af1"/>
      </w:pPr>
      <w:r w:rsidRPr="002B50D8">
        <w:rPr>
          <w:rFonts w:hint="eastAsia"/>
        </w:rPr>
        <w:t>表</w:t>
      </w:r>
      <w:r w:rsidRPr="002B50D8">
        <w:rPr>
          <w:rFonts w:hint="eastAsia"/>
        </w:rPr>
        <w:t>4.</w:t>
      </w:r>
      <w:r w:rsidR="00A469F3">
        <w:rPr>
          <w:rFonts w:hint="eastAsia"/>
        </w:rPr>
        <w:t>4</w:t>
      </w:r>
      <w:r w:rsidRPr="002B50D8">
        <w:rPr>
          <w:rFonts w:hint="eastAsia"/>
        </w:rPr>
        <w:t xml:space="preserve"> 135</w:t>
      </w:r>
      <w:r w:rsidRPr="002B50D8">
        <w:rPr>
          <w:rFonts w:hint="eastAsia"/>
        </w:rPr>
        <w:t>小时和</w:t>
      </w:r>
      <w:r w:rsidRPr="002B50D8">
        <w:rPr>
          <w:rFonts w:hint="eastAsia"/>
        </w:rPr>
        <w:t>140</w:t>
      </w:r>
      <w:r w:rsidRPr="002B50D8">
        <w:rPr>
          <w:rFonts w:hint="eastAsia"/>
        </w:rPr>
        <w:t>小时验证实验运行参数</w:t>
      </w:r>
    </w:p>
    <w:tbl>
      <w:tblPr>
        <w:tblW w:w="9079" w:type="dxa"/>
        <w:jc w:val="center"/>
        <w:tblLook w:val="04A0" w:firstRow="1" w:lastRow="0" w:firstColumn="1" w:lastColumn="0" w:noHBand="0" w:noVBand="1"/>
      </w:tblPr>
      <w:tblGrid>
        <w:gridCol w:w="1134"/>
        <w:gridCol w:w="1644"/>
        <w:gridCol w:w="2049"/>
        <w:gridCol w:w="2268"/>
        <w:gridCol w:w="1984"/>
      </w:tblGrid>
      <w:tr w:rsidR="00103B6F" w:rsidRPr="00F42865" w14:paraId="0E485E0C" w14:textId="77777777" w:rsidTr="00A44E36">
        <w:trPr>
          <w:jc w:val="center"/>
        </w:trPr>
        <w:tc>
          <w:tcPr>
            <w:tcW w:w="1134" w:type="dxa"/>
            <w:tcBorders>
              <w:top w:val="single" w:sz="12" w:space="0" w:color="auto"/>
              <w:bottom w:val="single" w:sz="4" w:space="0" w:color="auto"/>
            </w:tcBorders>
            <w:shd w:val="clear" w:color="auto" w:fill="auto"/>
            <w:vAlign w:val="center"/>
          </w:tcPr>
          <w:p w14:paraId="260CF9AD" w14:textId="77777777" w:rsidR="00103B6F" w:rsidRPr="00F42865" w:rsidRDefault="00103B6F" w:rsidP="00A44E36">
            <w:pPr>
              <w:pStyle w:val="af1"/>
              <w:rPr>
                <w:rFonts w:eastAsia="宋体"/>
              </w:rPr>
            </w:pPr>
            <w:r w:rsidRPr="00F42865">
              <w:rPr>
                <w:rFonts w:eastAsia="宋体"/>
              </w:rPr>
              <w:t>运行参数</w:t>
            </w:r>
          </w:p>
        </w:tc>
        <w:tc>
          <w:tcPr>
            <w:tcW w:w="1644" w:type="dxa"/>
            <w:tcBorders>
              <w:top w:val="single" w:sz="12" w:space="0" w:color="auto"/>
              <w:bottom w:val="single" w:sz="4" w:space="0" w:color="auto"/>
            </w:tcBorders>
            <w:shd w:val="clear" w:color="auto" w:fill="auto"/>
            <w:vAlign w:val="center"/>
          </w:tcPr>
          <w:p w14:paraId="5AD318EB" w14:textId="77777777" w:rsidR="00103B6F" w:rsidRPr="00F42865" w:rsidRDefault="00103B6F" w:rsidP="00A44E36">
            <w:pPr>
              <w:pStyle w:val="af1"/>
              <w:rPr>
                <w:rFonts w:eastAsia="宋体"/>
              </w:rPr>
            </w:pPr>
            <w:r w:rsidRPr="00F42865">
              <w:rPr>
                <w:rFonts w:eastAsia="宋体"/>
              </w:rPr>
              <w:t>运行温度</w:t>
            </w:r>
            <w:r w:rsidRPr="00F42865">
              <w:rPr>
                <w:rFonts w:eastAsia="宋体"/>
              </w:rPr>
              <w:t>(℃)</w:t>
            </w:r>
          </w:p>
        </w:tc>
        <w:tc>
          <w:tcPr>
            <w:tcW w:w="2049" w:type="dxa"/>
            <w:tcBorders>
              <w:top w:val="single" w:sz="12" w:space="0" w:color="auto"/>
              <w:bottom w:val="single" w:sz="4" w:space="0" w:color="auto"/>
            </w:tcBorders>
            <w:shd w:val="clear" w:color="auto" w:fill="auto"/>
            <w:vAlign w:val="center"/>
          </w:tcPr>
          <w:p w14:paraId="6F6FDC9D" w14:textId="77777777" w:rsidR="00103B6F" w:rsidRPr="00F42865" w:rsidRDefault="00103B6F" w:rsidP="00A44E36">
            <w:pPr>
              <w:pStyle w:val="af1"/>
              <w:rPr>
                <w:rFonts w:eastAsia="宋体"/>
              </w:rPr>
            </w:pPr>
            <w:r w:rsidRPr="00F42865">
              <w:rPr>
                <w:rFonts w:eastAsia="宋体"/>
              </w:rPr>
              <w:t>甲醇流速（</w:t>
            </w:r>
            <w:proofErr w:type="spellStart"/>
            <w:r w:rsidRPr="00F42865">
              <w:rPr>
                <w:rFonts w:eastAsia="宋体"/>
              </w:rPr>
              <w:t>ccm</w:t>
            </w:r>
            <w:proofErr w:type="spellEnd"/>
            <w:r w:rsidRPr="00F42865">
              <w:rPr>
                <w:rFonts w:eastAsia="宋体"/>
              </w:rPr>
              <w:t>）</w:t>
            </w:r>
          </w:p>
        </w:tc>
        <w:tc>
          <w:tcPr>
            <w:tcW w:w="2268" w:type="dxa"/>
            <w:tcBorders>
              <w:top w:val="single" w:sz="12" w:space="0" w:color="auto"/>
              <w:bottom w:val="single" w:sz="4" w:space="0" w:color="auto"/>
            </w:tcBorders>
            <w:shd w:val="clear" w:color="auto" w:fill="auto"/>
            <w:vAlign w:val="center"/>
          </w:tcPr>
          <w:p w14:paraId="316F6CCB" w14:textId="77777777" w:rsidR="00103B6F" w:rsidRPr="00F42865" w:rsidRDefault="00103B6F" w:rsidP="00A44E36">
            <w:pPr>
              <w:pStyle w:val="af1"/>
              <w:rPr>
                <w:rFonts w:eastAsia="宋体"/>
              </w:rPr>
            </w:pPr>
            <w:r w:rsidRPr="00F42865">
              <w:rPr>
                <w:rFonts w:eastAsia="宋体"/>
              </w:rPr>
              <w:t>甲醇流速（</w:t>
            </w:r>
            <w:r w:rsidRPr="00F42865">
              <w:rPr>
                <w:rFonts w:eastAsia="宋体"/>
              </w:rPr>
              <w:t>mol/L</w:t>
            </w:r>
            <w:r w:rsidRPr="00F42865">
              <w:rPr>
                <w:rFonts w:eastAsia="宋体"/>
              </w:rPr>
              <w:t>）</w:t>
            </w:r>
          </w:p>
        </w:tc>
        <w:tc>
          <w:tcPr>
            <w:tcW w:w="1984" w:type="dxa"/>
            <w:tcBorders>
              <w:top w:val="single" w:sz="12" w:space="0" w:color="auto"/>
              <w:bottom w:val="single" w:sz="4" w:space="0" w:color="auto"/>
            </w:tcBorders>
            <w:shd w:val="clear" w:color="auto" w:fill="auto"/>
            <w:vAlign w:val="center"/>
          </w:tcPr>
          <w:p w14:paraId="1AAD8808" w14:textId="77777777" w:rsidR="00103B6F" w:rsidRPr="00F42865" w:rsidRDefault="00103B6F" w:rsidP="00A44E36">
            <w:pPr>
              <w:pStyle w:val="af1"/>
              <w:rPr>
                <w:rFonts w:eastAsia="宋体"/>
              </w:rPr>
            </w:pPr>
            <w:r w:rsidRPr="00F42865">
              <w:rPr>
                <w:rFonts w:eastAsia="宋体"/>
              </w:rPr>
              <w:t>空气流速（</w:t>
            </w:r>
            <w:proofErr w:type="spellStart"/>
            <w:r w:rsidRPr="00F42865">
              <w:rPr>
                <w:rFonts w:eastAsia="宋体"/>
              </w:rPr>
              <w:t>ccm</w:t>
            </w:r>
            <w:proofErr w:type="spellEnd"/>
            <w:r w:rsidRPr="00F42865">
              <w:rPr>
                <w:rFonts w:eastAsia="宋体"/>
              </w:rPr>
              <w:t>）</w:t>
            </w:r>
          </w:p>
        </w:tc>
      </w:tr>
      <w:tr w:rsidR="00103B6F" w:rsidRPr="00F42865" w14:paraId="1D6D302D" w14:textId="77777777" w:rsidTr="00A44E36">
        <w:trPr>
          <w:jc w:val="center"/>
        </w:trPr>
        <w:tc>
          <w:tcPr>
            <w:tcW w:w="1134" w:type="dxa"/>
            <w:tcBorders>
              <w:top w:val="single" w:sz="4" w:space="0" w:color="auto"/>
            </w:tcBorders>
            <w:shd w:val="clear" w:color="auto" w:fill="auto"/>
            <w:vAlign w:val="center"/>
          </w:tcPr>
          <w:p w14:paraId="094C9C3F" w14:textId="77777777" w:rsidR="00103B6F" w:rsidRPr="00F42865" w:rsidRDefault="00103B6F" w:rsidP="00A44E36">
            <w:pPr>
              <w:pStyle w:val="af1"/>
              <w:rPr>
                <w:rFonts w:eastAsia="宋体"/>
              </w:rPr>
            </w:pPr>
            <w:r w:rsidRPr="00F42865">
              <w:rPr>
                <w:rFonts w:eastAsia="宋体"/>
              </w:rPr>
              <w:t>135.A</w:t>
            </w:r>
          </w:p>
        </w:tc>
        <w:tc>
          <w:tcPr>
            <w:tcW w:w="1644" w:type="dxa"/>
            <w:tcBorders>
              <w:top w:val="single" w:sz="4" w:space="0" w:color="auto"/>
            </w:tcBorders>
            <w:shd w:val="clear" w:color="auto" w:fill="auto"/>
            <w:vAlign w:val="center"/>
          </w:tcPr>
          <w:p w14:paraId="5B12E4F7" w14:textId="77777777" w:rsidR="00103B6F" w:rsidRPr="00F42865" w:rsidRDefault="00103B6F" w:rsidP="00A44E36">
            <w:pPr>
              <w:pStyle w:val="af1"/>
              <w:rPr>
                <w:rFonts w:eastAsia="宋体"/>
              </w:rPr>
            </w:pPr>
            <w:r w:rsidRPr="00F42865">
              <w:rPr>
                <w:rFonts w:eastAsia="宋体"/>
              </w:rPr>
              <w:t>47</w:t>
            </w:r>
          </w:p>
        </w:tc>
        <w:tc>
          <w:tcPr>
            <w:tcW w:w="2049" w:type="dxa"/>
            <w:tcBorders>
              <w:top w:val="single" w:sz="4" w:space="0" w:color="auto"/>
            </w:tcBorders>
            <w:shd w:val="clear" w:color="auto" w:fill="auto"/>
            <w:vAlign w:val="center"/>
          </w:tcPr>
          <w:p w14:paraId="7EE6CDE4" w14:textId="77777777" w:rsidR="00103B6F" w:rsidRPr="00F42865" w:rsidRDefault="00103B6F" w:rsidP="00A44E36">
            <w:pPr>
              <w:pStyle w:val="af1"/>
              <w:rPr>
                <w:rFonts w:eastAsia="宋体"/>
              </w:rPr>
            </w:pPr>
            <w:r w:rsidRPr="00F42865">
              <w:rPr>
                <w:rFonts w:eastAsia="宋体"/>
              </w:rPr>
              <w:t>4.5</w:t>
            </w:r>
          </w:p>
        </w:tc>
        <w:tc>
          <w:tcPr>
            <w:tcW w:w="2268" w:type="dxa"/>
            <w:tcBorders>
              <w:top w:val="single" w:sz="4" w:space="0" w:color="auto"/>
            </w:tcBorders>
            <w:shd w:val="clear" w:color="auto" w:fill="auto"/>
            <w:vAlign w:val="center"/>
          </w:tcPr>
          <w:p w14:paraId="77758ED3" w14:textId="77777777" w:rsidR="00103B6F" w:rsidRPr="00F42865" w:rsidRDefault="00103B6F" w:rsidP="00A44E36">
            <w:pPr>
              <w:pStyle w:val="af1"/>
              <w:rPr>
                <w:rFonts w:eastAsia="宋体"/>
              </w:rPr>
            </w:pPr>
            <w:r w:rsidRPr="00F42865">
              <w:rPr>
                <w:rFonts w:eastAsia="宋体"/>
              </w:rPr>
              <w:t>1.5</w:t>
            </w:r>
          </w:p>
        </w:tc>
        <w:tc>
          <w:tcPr>
            <w:tcW w:w="1984" w:type="dxa"/>
            <w:tcBorders>
              <w:top w:val="single" w:sz="4" w:space="0" w:color="auto"/>
            </w:tcBorders>
            <w:shd w:val="clear" w:color="auto" w:fill="auto"/>
            <w:vAlign w:val="center"/>
          </w:tcPr>
          <w:p w14:paraId="73F51D2D" w14:textId="77777777" w:rsidR="00103B6F" w:rsidRPr="00F42865" w:rsidRDefault="00103B6F" w:rsidP="00A44E36">
            <w:pPr>
              <w:pStyle w:val="af1"/>
              <w:rPr>
                <w:rFonts w:eastAsia="宋体"/>
              </w:rPr>
            </w:pPr>
            <w:r w:rsidRPr="00F42865">
              <w:rPr>
                <w:rFonts w:eastAsia="宋体"/>
              </w:rPr>
              <w:t>201</w:t>
            </w:r>
          </w:p>
        </w:tc>
      </w:tr>
      <w:tr w:rsidR="00103B6F" w:rsidRPr="00F42865" w14:paraId="0D13F101" w14:textId="77777777" w:rsidTr="00A44E36">
        <w:trPr>
          <w:jc w:val="center"/>
        </w:trPr>
        <w:tc>
          <w:tcPr>
            <w:tcW w:w="1134" w:type="dxa"/>
            <w:shd w:val="clear" w:color="auto" w:fill="auto"/>
            <w:vAlign w:val="center"/>
          </w:tcPr>
          <w:p w14:paraId="00DDE653" w14:textId="77777777" w:rsidR="00103B6F" w:rsidRPr="00F42865" w:rsidRDefault="00103B6F" w:rsidP="00A44E36">
            <w:pPr>
              <w:pStyle w:val="af1"/>
              <w:rPr>
                <w:rFonts w:eastAsia="宋体"/>
              </w:rPr>
            </w:pPr>
            <w:r w:rsidRPr="00F42865">
              <w:rPr>
                <w:rFonts w:eastAsia="宋体"/>
              </w:rPr>
              <w:t>135.B</w:t>
            </w:r>
          </w:p>
        </w:tc>
        <w:tc>
          <w:tcPr>
            <w:tcW w:w="1644" w:type="dxa"/>
            <w:shd w:val="clear" w:color="auto" w:fill="auto"/>
            <w:vAlign w:val="center"/>
          </w:tcPr>
          <w:p w14:paraId="5BD9A590" w14:textId="77777777" w:rsidR="00103B6F" w:rsidRPr="00F42865" w:rsidRDefault="00103B6F" w:rsidP="00A44E36">
            <w:pPr>
              <w:pStyle w:val="af1"/>
              <w:rPr>
                <w:rFonts w:eastAsia="宋体"/>
              </w:rPr>
            </w:pPr>
            <w:r w:rsidRPr="00F42865">
              <w:rPr>
                <w:rFonts w:eastAsia="宋体"/>
              </w:rPr>
              <w:t>50</w:t>
            </w:r>
          </w:p>
        </w:tc>
        <w:tc>
          <w:tcPr>
            <w:tcW w:w="2049" w:type="dxa"/>
            <w:shd w:val="clear" w:color="auto" w:fill="auto"/>
            <w:vAlign w:val="center"/>
          </w:tcPr>
          <w:p w14:paraId="47B173FC" w14:textId="77777777" w:rsidR="00103B6F" w:rsidRPr="00F42865" w:rsidRDefault="00103B6F" w:rsidP="00A44E36">
            <w:pPr>
              <w:pStyle w:val="af1"/>
              <w:rPr>
                <w:rFonts w:eastAsia="宋体"/>
              </w:rPr>
            </w:pPr>
            <w:r w:rsidRPr="00F42865">
              <w:rPr>
                <w:rFonts w:eastAsia="宋体"/>
              </w:rPr>
              <w:t>4.5</w:t>
            </w:r>
          </w:p>
        </w:tc>
        <w:tc>
          <w:tcPr>
            <w:tcW w:w="2268" w:type="dxa"/>
            <w:shd w:val="clear" w:color="auto" w:fill="auto"/>
            <w:vAlign w:val="center"/>
          </w:tcPr>
          <w:p w14:paraId="7DBB5459" w14:textId="77777777" w:rsidR="00103B6F" w:rsidRPr="00F42865" w:rsidRDefault="00103B6F" w:rsidP="00A44E36">
            <w:pPr>
              <w:pStyle w:val="af1"/>
              <w:rPr>
                <w:rFonts w:eastAsia="宋体"/>
              </w:rPr>
            </w:pPr>
            <w:r w:rsidRPr="00F42865">
              <w:rPr>
                <w:rFonts w:eastAsia="宋体"/>
              </w:rPr>
              <w:t>0.75</w:t>
            </w:r>
          </w:p>
        </w:tc>
        <w:tc>
          <w:tcPr>
            <w:tcW w:w="1984" w:type="dxa"/>
            <w:shd w:val="clear" w:color="auto" w:fill="auto"/>
            <w:vAlign w:val="center"/>
          </w:tcPr>
          <w:p w14:paraId="169FD751" w14:textId="77777777" w:rsidR="00103B6F" w:rsidRPr="00F42865" w:rsidRDefault="00103B6F" w:rsidP="00A44E36">
            <w:pPr>
              <w:pStyle w:val="af1"/>
              <w:rPr>
                <w:rFonts w:eastAsia="宋体"/>
              </w:rPr>
            </w:pPr>
            <w:r w:rsidRPr="00F42865">
              <w:rPr>
                <w:rFonts w:eastAsia="宋体"/>
              </w:rPr>
              <w:t>203</w:t>
            </w:r>
          </w:p>
        </w:tc>
      </w:tr>
      <w:tr w:rsidR="00103B6F" w:rsidRPr="00F42865" w14:paraId="235B55F4" w14:textId="77777777" w:rsidTr="00A44E36">
        <w:trPr>
          <w:jc w:val="center"/>
        </w:trPr>
        <w:tc>
          <w:tcPr>
            <w:tcW w:w="1134" w:type="dxa"/>
            <w:shd w:val="clear" w:color="auto" w:fill="auto"/>
            <w:vAlign w:val="center"/>
          </w:tcPr>
          <w:p w14:paraId="51117E24" w14:textId="77777777" w:rsidR="00103B6F" w:rsidRPr="00F42865" w:rsidRDefault="00103B6F" w:rsidP="00A44E36">
            <w:pPr>
              <w:pStyle w:val="af1"/>
              <w:rPr>
                <w:rFonts w:eastAsia="宋体"/>
              </w:rPr>
            </w:pPr>
            <w:r w:rsidRPr="00F42865">
              <w:rPr>
                <w:rFonts w:eastAsia="宋体"/>
              </w:rPr>
              <w:t>135.C</w:t>
            </w:r>
          </w:p>
        </w:tc>
        <w:tc>
          <w:tcPr>
            <w:tcW w:w="1644" w:type="dxa"/>
            <w:shd w:val="clear" w:color="auto" w:fill="auto"/>
            <w:vAlign w:val="center"/>
          </w:tcPr>
          <w:p w14:paraId="27210F8F" w14:textId="77777777" w:rsidR="00103B6F" w:rsidRPr="00F42865" w:rsidRDefault="00103B6F" w:rsidP="00A44E36">
            <w:pPr>
              <w:pStyle w:val="af1"/>
              <w:rPr>
                <w:rFonts w:eastAsia="宋体"/>
              </w:rPr>
            </w:pPr>
            <w:r w:rsidRPr="00F42865">
              <w:rPr>
                <w:rFonts w:eastAsia="宋体"/>
              </w:rPr>
              <w:t>59</w:t>
            </w:r>
          </w:p>
        </w:tc>
        <w:tc>
          <w:tcPr>
            <w:tcW w:w="2049" w:type="dxa"/>
            <w:shd w:val="clear" w:color="auto" w:fill="auto"/>
            <w:vAlign w:val="center"/>
          </w:tcPr>
          <w:p w14:paraId="3A5EAAAE" w14:textId="77777777" w:rsidR="00103B6F" w:rsidRPr="00F42865" w:rsidRDefault="00103B6F" w:rsidP="00A44E36">
            <w:pPr>
              <w:pStyle w:val="af1"/>
              <w:rPr>
                <w:rFonts w:eastAsia="宋体"/>
              </w:rPr>
            </w:pPr>
            <w:r w:rsidRPr="00F42865">
              <w:rPr>
                <w:rFonts w:eastAsia="宋体"/>
              </w:rPr>
              <w:t>4.5</w:t>
            </w:r>
          </w:p>
        </w:tc>
        <w:tc>
          <w:tcPr>
            <w:tcW w:w="2268" w:type="dxa"/>
            <w:shd w:val="clear" w:color="auto" w:fill="auto"/>
            <w:vAlign w:val="center"/>
          </w:tcPr>
          <w:p w14:paraId="5CC6A4DC" w14:textId="77777777" w:rsidR="00103B6F" w:rsidRPr="00F42865" w:rsidRDefault="00103B6F" w:rsidP="00A44E36">
            <w:pPr>
              <w:pStyle w:val="af1"/>
              <w:rPr>
                <w:rFonts w:eastAsia="宋体"/>
              </w:rPr>
            </w:pPr>
            <w:r w:rsidRPr="00F42865">
              <w:rPr>
                <w:rFonts w:eastAsia="宋体"/>
              </w:rPr>
              <w:t>0.28</w:t>
            </w:r>
          </w:p>
        </w:tc>
        <w:tc>
          <w:tcPr>
            <w:tcW w:w="1984" w:type="dxa"/>
            <w:shd w:val="clear" w:color="auto" w:fill="auto"/>
            <w:vAlign w:val="center"/>
          </w:tcPr>
          <w:p w14:paraId="4BAF68FC" w14:textId="77777777" w:rsidR="00103B6F" w:rsidRPr="00F42865" w:rsidRDefault="00103B6F" w:rsidP="00A44E36">
            <w:pPr>
              <w:pStyle w:val="af1"/>
              <w:rPr>
                <w:rFonts w:eastAsia="宋体"/>
              </w:rPr>
            </w:pPr>
            <w:r w:rsidRPr="00F42865">
              <w:rPr>
                <w:rFonts w:eastAsia="宋体"/>
              </w:rPr>
              <w:t>214</w:t>
            </w:r>
          </w:p>
        </w:tc>
      </w:tr>
      <w:tr w:rsidR="00103B6F" w:rsidRPr="00F42865" w14:paraId="264DBB88" w14:textId="77777777" w:rsidTr="00A44E36">
        <w:trPr>
          <w:jc w:val="center"/>
        </w:trPr>
        <w:tc>
          <w:tcPr>
            <w:tcW w:w="1134" w:type="dxa"/>
            <w:shd w:val="clear" w:color="auto" w:fill="auto"/>
            <w:vAlign w:val="center"/>
          </w:tcPr>
          <w:p w14:paraId="01FD3348" w14:textId="77777777" w:rsidR="00103B6F" w:rsidRPr="00F42865" w:rsidRDefault="00103B6F" w:rsidP="00A44E36">
            <w:pPr>
              <w:pStyle w:val="af1"/>
              <w:rPr>
                <w:rFonts w:eastAsia="宋体"/>
              </w:rPr>
            </w:pPr>
            <w:r w:rsidRPr="00F42865">
              <w:rPr>
                <w:rFonts w:eastAsia="宋体"/>
              </w:rPr>
              <w:t>140.A</w:t>
            </w:r>
          </w:p>
        </w:tc>
        <w:tc>
          <w:tcPr>
            <w:tcW w:w="1644" w:type="dxa"/>
            <w:shd w:val="clear" w:color="auto" w:fill="auto"/>
            <w:vAlign w:val="center"/>
          </w:tcPr>
          <w:p w14:paraId="69A50920" w14:textId="77777777" w:rsidR="00103B6F" w:rsidRPr="00F42865" w:rsidRDefault="00103B6F" w:rsidP="00A44E36">
            <w:pPr>
              <w:pStyle w:val="af1"/>
              <w:rPr>
                <w:rFonts w:eastAsia="宋体"/>
              </w:rPr>
            </w:pPr>
            <w:r w:rsidRPr="00F42865">
              <w:rPr>
                <w:rFonts w:eastAsia="宋体"/>
              </w:rPr>
              <w:t>47</w:t>
            </w:r>
          </w:p>
        </w:tc>
        <w:tc>
          <w:tcPr>
            <w:tcW w:w="2049" w:type="dxa"/>
            <w:shd w:val="clear" w:color="auto" w:fill="auto"/>
            <w:vAlign w:val="center"/>
          </w:tcPr>
          <w:p w14:paraId="7B5C04C3" w14:textId="77777777" w:rsidR="00103B6F" w:rsidRPr="00F42865" w:rsidRDefault="00103B6F" w:rsidP="00A44E36">
            <w:pPr>
              <w:pStyle w:val="af1"/>
              <w:rPr>
                <w:rFonts w:eastAsia="宋体"/>
              </w:rPr>
            </w:pPr>
            <w:r w:rsidRPr="00F42865">
              <w:rPr>
                <w:rFonts w:eastAsia="宋体"/>
              </w:rPr>
              <w:t>4.5</w:t>
            </w:r>
          </w:p>
        </w:tc>
        <w:tc>
          <w:tcPr>
            <w:tcW w:w="2268" w:type="dxa"/>
            <w:shd w:val="clear" w:color="auto" w:fill="auto"/>
            <w:vAlign w:val="center"/>
          </w:tcPr>
          <w:p w14:paraId="142FB284" w14:textId="77777777" w:rsidR="00103B6F" w:rsidRPr="00F42865" w:rsidRDefault="00103B6F" w:rsidP="00A44E36">
            <w:pPr>
              <w:pStyle w:val="af1"/>
              <w:rPr>
                <w:rFonts w:eastAsia="宋体"/>
              </w:rPr>
            </w:pPr>
            <w:r w:rsidRPr="00F42865">
              <w:rPr>
                <w:rFonts w:eastAsia="宋体"/>
              </w:rPr>
              <w:t>1.5</w:t>
            </w:r>
          </w:p>
        </w:tc>
        <w:tc>
          <w:tcPr>
            <w:tcW w:w="1984" w:type="dxa"/>
            <w:shd w:val="clear" w:color="auto" w:fill="auto"/>
            <w:vAlign w:val="center"/>
          </w:tcPr>
          <w:p w14:paraId="04E0273B" w14:textId="77777777" w:rsidR="00103B6F" w:rsidRPr="00F42865" w:rsidRDefault="00103B6F" w:rsidP="00A44E36">
            <w:pPr>
              <w:pStyle w:val="af1"/>
              <w:rPr>
                <w:rFonts w:eastAsia="宋体"/>
              </w:rPr>
            </w:pPr>
            <w:r w:rsidRPr="00F42865">
              <w:rPr>
                <w:rFonts w:eastAsia="宋体"/>
              </w:rPr>
              <w:t>240</w:t>
            </w:r>
          </w:p>
        </w:tc>
      </w:tr>
      <w:tr w:rsidR="00103B6F" w:rsidRPr="00F42865" w14:paraId="4A586795" w14:textId="77777777" w:rsidTr="00A44E36">
        <w:trPr>
          <w:jc w:val="center"/>
        </w:trPr>
        <w:tc>
          <w:tcPr>
            <w:tcW w:w="1134" w:type="dxa"/>
            <w:shd w:val="clear" w:color="auto" w:fill="auto"/>
            <w:vAlign w:val="center"/>
          </w:tcPr>
          <w:p w14:paraId="0F20139F" w14:textId="77777777" w:rsidR="00103B6F" w:rsidRPr="00F42865" w:rsidRDefault="00103B6F" w:rsidP="00A44E36">
            <w:pPr>
              <w:pStyle w:val="af1"/>
              <w:rPr>
                <w:rFonts w:eastAsia="宋体"/>
              </w:rPr>
            </w:pPr>
            <w:r w:rsidRPr="00F42865">
              <w:rPr>
                <w:rFonts w:eastAsia="宋体"/>
              </w:rPr>
              <w:t>140.B</w:t>
            </w:r>
          </w:p>
        </w:tc>
        <w:tc>
          <w:tcPr>
            <w:tcW w:w="1644" w:type="dxa"/>
            <w:shd w:val="clear" w:color="auto" w:fill="auto"/>
            <w:vAlign w:val="center"/>
          </w:tcPr>
          <w:p w14:paraId="5C9D6B9D" w14:textId="77777777" w:rsidR="00103B6F" w:rsidRPr="00F42865" w:rsidRDefault="00103B6F" w:rsidP="00A44E36">
            <w:pPr>
              <w:pStyle w:val="af1"/>
              <w:rPr>
                <w:rFonts w:eastAsia="宋体"/>
              </w:rPr>
            </w:pPr>
            <w:r w:rsidRPr="00F42865">
              <w:rPr>
                <w:rFonts w:eastAsia="宋体"/>
              </w:rPr>
              <w:t>56</w:t>
            </w:r>
          </w:p>
        </w:tc>
        <w:tc>
          <w:tcPr>
            <w:tcW w:w="2049" w:type="dxa"/>
            <w:shd w:val="clear" w:color="auto" w:fill="auto"/>
            <w:vAlign w:val="center"/>
          </w:tcPr>
          <w:p w14:paraId="1E36505C" w14:textId="77777777" w:rsidR="00103B6F" w:rsidRPr="00F42865" w:rsidRDefault="00103B6F" w:rsidP="00A44E36">
            <w:pPr>
              <w:pStyle w:val="af1"/>
              <w:rPr>
                <w:rFonts w:eastAsia="宋体"/>
              </w:rPr>
            </w:pPr>
            <w:r w:rsidRPr="00F42865">
              <w:rPr>
                <w:rFonts w:eastAsia="宋体"/>
              </w:rPr>
              <w:t>4.5</w:t>
            </w:r>
          </w:p>
        </w:tc>
        <w:tc>
          <w:tcPr>
            <w:tcW w:w="2268" w:type="dxa"/>
            <w:shd w:val="clear" w:color="auto" w:fill="auto"/>
            <w:vAlign w:val="center"/>
          </w:tcPr>
          <w:p w14:paraId="24B5A999" w14:textId="77777777" w:rsidR="00103B6F" w:rsidRPr="00F42865" w:rsidRDefault="00103B6F" w:rsidP="00A44E36">
            <w:pPr>
              <w:pStyle w:val="af1"/>
              <w:rPr>
                <w:rFonts w:eastAsia="宋体"/>
              </w:rPr>
            </w:pPr>
            <w:r w:rsidRPr="00F42865">
              <w:rPr>
                <w:rFonts w:eastAsia="宋体"/>
              </w:rPr>
              <w:t>1. 25</w:t>
            </w:r>
          </w:p>
        </w:tc>
        <w:tc>
          <w:tcPr>
            <w:tcW w:w="1984" w:type="dxa"/>
            <w:shd w:val="clear" w:color="auto" w:fill="auto"/>
            <w:vAlign w:val="center"/>
          </w:tcPr>
          <w:p w14:paraId="683813B1" w14:textId="77777777" w:rsidR="00103B6F" w:rsidRPr="00F42865" w:rsidRDefault="00103B6F" w:rsidP="00A44E36">
            <w:pPr>
              <w:pStyle w:val="af1"/>
              <w:rPr>
                <w:rFonts w:eastAsia="宋体"/>
              </w:rPr>
            </w:pPr>
            <w:r w:rsidRPr="00F42865">
              <w:rPr>
                <w:rFonts w:eastAsia="宋体"/>
              </w:rPr>
              <w:t>274</w:t>
            </w:r>
          </w:p>
        </w:tc>
      </w:tr>
      <w:tr w:rsidR="00103B6F" w:rsidRPr="00F42865" w14:paraId="7C0C3DA3" w14:textId="77777777" w:rsidTr="00A44E36">
        <w:trPr>
          <w:jc w:val="center"/>
        </w:trPr>
        <w:tc>
          <w:tcPr>
            <w:tcW w:w="1134" w:type="dxa"/>
            <w:tcBorders>
              <w:bottom w:val="single" w:sz="12" w:space="0" w:color="auto"/>
            </w:tcBorders>
            <w:shd w:val="clear" w:color="auto" w:fill="auto"/>
            <w:vAlign w:val="center"/>
          </w:tcPr>
          <w:p w14:paraId="3C8AA9C1" w14:textId="77777777" w:rsidR="00103B6F" w:rsidRPr="00F42865" w:rsidRDefault="00103B6F" w:rsidP="00A44E36">
            <w:pPr>
              <w:pStyle w:val="af1"/>
              <w:rPr>
                <w:rFonts w:eastAsia="宋体"/>
              </w:rPr>
            </w:pPr>
            <w:r w:rsidRPr="00F42865">
              <w:rPr>
                <w:rFonts w:eastAsia="宋体"/>
              </w:rPr>
              <w:t>140.C</w:t>
            </w:r>
          </w:p>
        </w:tc>
        <w:tc>
          <w:tcPr>
            <w:tcW w:w="1644" w:type="dxa"/>
            <w:tcBorders>
              <w:bottom w:val="single" w:sz="12" w:space="0" w:color="auto"/>
            </w:tcBorders>
            <w:shd w:val="clear" w:color="auto" w:fill="auto"/>
            <w:vAlign w:val="center"/>
          </w:tcPr>
          <w:p w14:paraId="2E9F16CC" w14:textId="77777777" w:rsidR="00103B6F" w:rsidRPr="00F42865" w:rsidRDefault="00103B6F" w:rsidP="00A44E36">
            <w:pPr>
              <w:pStyle w:val="af1"/>
              <w:rPr>
                <w:rFonts w:eastAsia="宋体"/>
              </w:rPr>
            </w:pPr>
            <w:r w:rsidRPr="00F42865">
              <w:rPr>
                <w:rFonts w:eastAsia="宋体"/>
              </w:rPr>
              <w:t>41</w:t>
            </w:r>
          </w:p>
        </w:tc>
        <w:tc>
          <w:tcPr>
            <w:tcW w:w="2049" w:type="dxa"/>
            <w:tcBorders>
              <w:bottom w:val="single" w:sz="12" w:space="0" w:color="auto"/>
            </w:tcBorders>
            <w:shd w:val="clear" w:color="auto" w:fill="auto"/>
            <w:vAlign w:val="center"/>
          </w:tcPr>
          <w:p w14:paraId="283A671A" w14:textId="77777777" w:rsidR="00103B6F" w:rsidRPr="00F42865" w:rsidRDefault="00103B6F" w:rsidP="00A44E36">
            <w:pPr>
              <w:pStyle w:val="af1"/>
              <w:rPr>
                <w:rFonts w:eastAsia="宋体"/>
              </w:rPr>
            </w:pPr>
            <w:r w:rsidRPr="00F42865">
              <w:rPr>
                <w:rFonts w:eastAsia="宋体"/>
              </w:rPr>
              <w:t>4.0</w:t>
            </w:r>
          </w:p>
        </w:tc>
        <w:tc>
          <w:tcPr>
            <w:tcW w:w="2268" w:type="dxa"/>
            <w:tcBorders>
              <w:bottom w:val="single" w:sz="12" w:space="0" w:color="auto"/>
            </w:tcBorders>
            <w:shd w:val="clear" w:color="auto" w:fill="auto"/>
            <w:vAlign w:val="center"/>
          </w:tcPr>
          <w:p w14:paraId="639225DD" w14:textId="77777777" w:rsidR="00103B6F" w:rsidRPr="00F42865" w:rsidRDefault="00103B6F" w:rsidP="00A44E36">
            <w:pPr>
              <w:pStyle w:val="af1"/>
              <w:rPr>
                <w:rFonts w:eastAsia="宋体"/>
              </w:rPr>
            </w:pPr>
            <w:r w:rsidRPr="00F42865">
              <w:rPr>
                <w:rFonts w:eastAsia="宋体"/>
              </w:rPr>
              <w:t>0.88</w:t>
            </w:r>
          </w:p>
        </w:tc>
        <w:tc>
          <w:tcPr>
            <w:tcW w:w="1984" w:type="dxa"/>
            <w:tcBorders>
              <w:bottom w:val="single" w:sz="12" w:space="0" w:color="auto"/>
            </w:tcBorders>
            <w:shd w:val="clear" w:color="auto" w:fill="auto"/>
            <w:vAlign w:val="center"/>
          </w:tcPr>
          <w:p w14:paraId="78C36BD2" w14:textId="77777777" w:rsidR="00103B6F" w:rsidRPr="00F42865" w:rsidRDefault="00103B6F" w:rsidP="00A44E36">
            <w:pPr>
              <w:pStyle w:val="af1"/>
              <w:rPr>
                <w:rFonts w:eastAsia="宋体"/>
              </w:rPr>
            </w:pPr>
            <w:r w:rsidRPr="00F42865">
              <w:rPr>
                <w:rFonts w:eastAsia="宋体"/>
              </w:rPr>
              <w:t>430</w:t>
            </w:r>
          </w:p>
        </w:tc>
      </w:tr>
    </w:tbl>
    <w:p w14:paraId="7CA59B36" w14:textId="52B907BD" w:rsidR="00103B6F" w:rsidRDefault="00103B6F" w:rsidP="00103B6F">
      <w:pPr>
        <w:ind w:firstLine="518"/>
      </w:pPr>
      <w:r>
        <w:rPr>
          <w:rFonts w:hint="eastAsia"/>
        </w:rPr>
        <w:t>基于表</w:t>
      </w:r>
      <w:r>
        <w:rPr>
          <w:rFonts w:hint="eastAsia"/>
        </w:rPr>
        <w:t>4.</w:t>
      </w:r>
      <w:r w:rsidR="00FF7FB2">
        <w:rPr>
          <w:rFonts w:hint="eastAsia"/>
        </w:rPr>
        <w:t>4</w:t>
      </w:r>
      <w:r>
        <w:rPr>
          <w:rFonts w:hint="eastAsia"/>
        </w:rPr>
        <w:t>实验运行参数进行实验并得到六条极化曲线，同图</w:t>
      </w:r>
      <w:r>
        <w:rPr>
          <w:rFonts w:hint="eastAsia"/>
        </w:rPr>
        <w:t>4.</w:t>
      </w:r>
      <w:r w:rsidR="00801E99">
        <w:rPr>
          <w:rFonts w:hint="eastAsia"/>
        </w:rPr>
        <w:t>3</w:t>
      </w:r>
      <w:r>
        <w:rPr>
          <w:rFonts w:hint="eastAsia"/>
        </w:rPr>
        <w:t>中的调控结果进行一一对比，如图</w:t>
      </w:r>
      <w:r>
        <w:rPr>
          <w:rFonts w:hint="eastAsia"/>
        </w:rPr>
        <w:t>4.</w:t>
      </w:r>
      <w:r w:rsidR="00801E99">
        <w:rPr>
          <w:rFonts w:hint="eastAsia"/>
        </w:rPr>
        <w:t>4</w:t>
      </w:r>
      <w:r>
        <w:rPr>
          <w:rFonts w:hint="eastAsia"/>
        </w:rPr>
        <w:t>所示：</w:t>
      </w:r>
      <w:r>
        <w:t xml:space="preserve"> </w:t>
      </w:r>
    </w:p>
    <w:p w14:paraId="78405057" w14:textId="77777777" w:rsidR="00103B6F" w:rsidRDefault="00103B6F" w:rsidP="00103B6F">
      <w:pPr>
        <w:pStyle w:val="af2"/>
      </w:pPr>
      <w:r w:rsidRPr="002B50D8">
        <w:object w:dxaOrig="12152" w:dyaOrig="5802" w14:anchorId="63501D0E">
          <v:shape id="_x0000_i1040" type="#_x0000_t75" style="width:454.35pt;height:195.05pt" o:ole="">
            <v:imagedata r:id="rId44" o:title="" croptop="4034f" cropbottom="2579f"/>
          </v:shape>
          <o:OLEObject Type="Embed" ProgID="Visio.Drawing.11" ShapeID="_x0000_i1040" DrawAspect="Content" ObjectID="_1778485327" r:id="rId45"/>
        </w:object>
      </w:r>
    </w:p>
    <w:p w14:paraId="6F0FC8C2" w14:textId="77777777" w:rsidR="00103B6F" w:rsidRDefault="00103B6F" w:rsidP="00103B6F">
      <w:pPr>
        <w:pStyle w:val="af2"/>
      </w:pPr>
      <w:r w:rsidRPr="002B50D8">
        <w:object w:dxaOrig="12152" w:dyaOrig="5802" w14:anchorId="7E384A42">
          <v:shape id="_x0000_i1041" type="#_x0000_t75" style="width:454.35pt;height:191.4pt" o:ole="">
            <v:imagedata r:id="rId46" o:title="" croptop="4763f" cropbottom="2747f"/>
          </v:shape>
          <o:OLEObject Type="Embed" ProgID="Visio.Drawing.11" ShapeID="_x0000_i1041" DrawAspect="Content" ObjectID="_1778485328" r:id="rId47"/>
        </w:object>
      </w:r>
    </w:p>
    <w:p w14:paraId="35EB71A6" w14:textId="7DE2B265" w:rsidR="00103B6F" w:rsidRPr="00FF7FB2" w:rsidRDefault="00103B6F" w:rsidP="00103B6F">
      <w:pPr>
        <w:pStyle w:val="af2"/>
        <w:rPr>
          <w:rFonts w:ascii="Times New Roman" w:hAnsi="Times New Roman"/>
        </w:rPr>
      </w:pPr>
      <w:r w:rsidRPr="002B50D8">
        <w:object w:dxaOrig="11981" w:dyaOrig="5802" w14:anchorId="15F075E4">
          <v:shape id="_x0000_i1042" type="#_x0000_t75" style="width:452.95pt;height:197.3pt" o:ole="">
            <v:imagedata r:id="rId48" o:title="" croptop="5166f" cropbottom="2664f"/>
          </v:shape>
          <o:OLEObject Type="Embed" ProgID="Visio.Drawing.11" ShapeID="_x0000_i1042" DrawAspect="Content" ObjectID="_1778485329" r:id="rId49"/>
        </w:object>
      </w:r>
      <w:r w:rsidRPr="00FF7FB2">
        <w:rPr>
          <w:rStyle w:val="Char"/>
          <w:rFonts w:ascii="Times New Roman" w:hAnsi="Times New Roman"/>
        </w:rPr>
        <w:t>图</w:t>
      </w:r>
      <w:r w:rsidRPr="00FF7FB2">
        <w:rPr>
          <w:rStyle w:val="Char"/>
          <w:rFonts w:ascii="Times New Roman" w:hAnsi="Times New Roman"/>
        </w:rPr>
        <w:t>4.</w:t>
      </w:r>
      <w:r w:rsidR="00801E99" w:rsidRPr="00FF7FB2">
        <w:rPr>
          <w:rStyle w:val="Char"/>
          <w:rFonts w:ascii="Times New Roman" w:hAnsi="Times New Roman"/>
        </w:rPr>
        <w:t>4</w:t>
      </w:r>
      <w:r w:rsidRPr="00FF7FB2">
        <w:rPr>
          <w:rStyle w:val="Char"/>
          <w:rFonts w:ascii="Times New Roman" w:hAnsi="Times New Roman"/>
        </w:rPr>
        <w:t xml:space="preserve"> </w:t>
      </w:r>
      <w:r w:rsidRPr="00FF7FB2">
        <w:rPr>
          <w:rStyle w:val="Char"/>
          <w:rFonts w:ascii="Times New Roman" w:hAnsi="Times New Roman"/>
        </w:rPr>
        <w:t>实验验证</w:t>
      </w:r>
      <w:r w:rsidRPr="00FF7FB2">
        <w:rPr>
          <w:rStyle w:val="Char"/>
          <w:rFonts w:ascii="Times New Roman" w:hAnsi="Times New Roman"/>
        </w:rPr>
        <w:t>I-V</w:t>
      </w:r>
      <w:r w:rsidRPr="00FF7FB2">
        <w:rPr>
          <w:rStyle w:val="Char"/>
          <w:rFonts w:ascii="Times New Roman" w:hAnsi="Times New Roman"/>
        </w:rPr>
        <w:t>数据和相应的预测</w:t>
      </w:r>
    </w:p>
    <w:p w14:paraId="7F6D54E5" w14:textId="12579940" w:rsidR="00103B6F" w:rsidRDefault="00103B6F" w:rsidP="00103B6F">
      <w:pPr>
        <w:ind w:firstLine="518"/>
      </w:pPr>
      <w:r>
        <w:rPr>
          <w:rFonts w:hint="eastAsia"/>
        </w:rPr>
        <w:t>通过图形对比，发现</w:t>
      </w:r>
      <w:r>
        <w:rPr>
          <w:rFonts w:hint="eastAsia"/>
        </w:rPr>
        <w:t>DMFC</w:t>
      </w:r>
      <w:r>
        <w:rPr>
          <w:rFonts w:hint="eastAsia"/>
        </w:rPr>
        <w:t>长期稳定运行的自适应调控策略与实验数据结果较相近。为了更好地说明该策略的精确度和可行性，通过计算调控策略中电流密度（</w:t>
      </w:r>
      <w:r>
        <w:rPr>
          <w:rFonts w:hint="eastAsia"/>
        </w:rPr>
        <w:t>mA/cm</w:t>
      </w:r>
      <w:r>
        <w:rPr>
          <w:rFonts w:hint="eastAsia"/>
          <w:vertAlign w:val="superscript"/>
        </w:rPr>
        <w:t>2</w:t>
      </w:r>
      <w:r>
        <w:rPr>
          <w:rFonts w:hint="eastAsia"/>
        </w:rPr>
        <w:t>）在</w:t>
      </w:r>
      <w:r>
        <w:rPr>
          <w:rFonts w:hint="eastAsia"/>
        </w:rPr>
        <w:t>20</w:t>
      </w:r>
      <w:r>
        <w:rPr>
          <w:rFonts w:hint="eastAsia"/>
        </w:rPr>
        <w:t>、</w:t>
      </w:r>
      <w:r>
        <w:rPr>
          <w:rFonts w:hint="eastAsia"/>
        </w:rPr>
        <w:t>24</w:t>
      </w:r>
      <w:r>
        <w:rPr>
          <w:rFonts w:hint="eastAsia"/>
        </w:rPr>
        <w:t>、</w:t>
      </w:r>
      <w:r>
        <w:rPr>
          <w:rFonts w:hint="eastAsia"/>
        </w:rPr>
        <w:t>32</w:t>
      </w:r>
      <w:r>
        <w:rPr>
          <w:rFonts w:hint="eastAsia"/>
        </w:rPr>
        <w:t>、</w:t>
      </w:r>
      <w:r>
        <w:rPr>
          <w:rFonts w:hint="eastAsia"/>
        </w:rPr>
        <w:t>40</w:t>
      </w:r>
      <w:r>
        <w:rPr>
          <w:rFonts w:hint="eastAsia"/>
        </w:rPr>
        <w:t>、</w:t>
      </w:r>
      <w:r>
        <w:rPr>
          <w:rFonts w:hint="eastAsia"/>
        </w:rPr>
        <w:t>48</w:t>
      </w:r>
      <w:r>
        <w:rPr>
          <w:rFonts w:hint="eastAsia"/>
        </w:rPr>
        <w:t>、</w:t>
      </w:r>
      <w:r>
        <w:rPr>
          <w:rFonts w:hint="eastAsia"/>
        </w:rPr>
        <w:t>50</w:t>
      </w:r>
      <w:r>
        <w:rPr>
          <w:rFonts w:hint="eastAsia"/>
        </w:rPr>
        <w:t>处与实验数值进行相对误差值计算，进一步对该策略的准确性和可行性进行验证，验证结果如表</w:t>
      </w:r>
      <w:r>
        <w:rPr>
          <w:rFonts w:hint="eastAsia"/>
        </w:rPr>
        <w:t>4.</w:t>
      </w:r>
      <w:r w:rsidR="00FF7FB2">
        <w:rPr>
          <w:rFonts w:hint="eastAsia"/>
        </w:rPr>
        <w:t>5</w:t>
      </w:r>
      <w:r>
        <w:rPr>
          <w:rFonts w:hint="eastAsia"/>
        </w:rPr>
        <w:t>所示。</w:t>
      </w:r>
    </w:p>
    <w:p w14:paraId="205ED672" w14:textId="72ED5DDB" w:rsidR="00103B6F" w:rsidRPr="002B50D8" w:rsidRDefault="00103B6F" w:rsidP="00103B6F">
      <w:pPr>
        <w:pStyle w:val="af1"/>
      </w:pPr>
      <w:r w:rsidRPr="002B50D8">
        <w:rPr>
          <w:rFonts w:hint="eastAsia"/>
        </w:rPr>
        <w:lastRenderedPageBreak/>
        <w:t>表</w:t>
      </w:r>
      <w:r w:rsidRPr="002B50D8">
        <w:rPr>
          <w:rFonts w:hint="eastAsia"/>
        </w:rPr>
        <w:t>4.</w:t>
      </w:r>
      <w:r w:rsidR="00FF7FB2">
        <w:rPr>
          <w:rFonts w:hint="eastAsia"/>
        </w:rPr>
        <w:t>5</w:t>
      </w:r>
      <w:r w:rsidRPr="002B50D8">
        <w:rPr>
          <w:rFonts w:hint="eastAsia"/>
        </w:rPr>
        <w:t xml:space="preserve"> </w:t>
      </w:r>
      <w:r w:rsidRPr="002B50D8">
        <w:rPr>
          <w:rFonts w:hint="eastAsia"/>
        </w:rPr>
        <w:t>调控策略与实验数据的相对误差</w:t>
      </w:r>
    </w:p>
    <w:tbl>
      <w:tblPr>
        <w:tblW w:w="0" w:type="auto"/>
        <w:jc w:val="center"/>
        <w:tblBorders>
          <w:top w:val="single" w:sz="12" w:space="0" w:color="auto"/>
          <w:bottom w:val="single" w:sz="12" w:space="0" w:color="auto"/>
        </w:tblBorders>
        <w:tblLook w:val="04A0" w:firstRow="1" w:lastRow="0" w:firstColumn="1" w:lastColumn="0" w:noHBand="0" w:noVBand="1"/>
      </w:tblPr>
      <w:tblGrid>
        <w:gridCol w:w="1020"/>
        <w:gridCol w:w="1020"/>
        <w:gridCol w:w="1020"/>
        <w:gridCol w:w="1020"/>
        <w:gridCol w:w="1020"/>
        <w:gridCol w:w="1020"/>
        <w:gridCol w:w="1020"/>
        <w:gridCol w:w="1020"/>
      </w:tblGrid>
      <w:tr w:rsidR="00FF7FB2" w:rsidRPr="00F42865" w14:paraId="3C2B1A30" w14:textId="77777777" w:rsidTr="00966238">
        <w:trPr>
          <w:trHeight w:val="283"/>
          <w:jc w:val="center"/>
        </w:trPr>
        <w:tc>
          <w:tcPr>
            <w:tcW w:w="1020" w:type="dxa"/>
            <w:tcBorders>
              <w:bottom w:val="single" w:sz="6" w:space="0" w:color="auto"/>
            </w:tcBorders>
            <w:shd w:val="clear" w:color="auto" w:fill="auto"/>
            <w:vAlign w:val="center"/>
          </w:tcPr>
          <w:p w14:paraId="715593A0" w14:textId="77777777" w:rsidR="00FF7FB2" w:rsidRPr="00F42865" w:rsidRDefault="00FF7FB2" w:rsidP="00A44E36">
            <w:pPr>
              <w:pStyle w:val="af1"/>
              <w:rPr>
                <w:rFonts w:eastAsia="宋体"/>
              </w:rPr>
            </w:pPr>
            <w:r w:rsidRPr="00F42865">
              <w:rPr>
                <w:rFonts w:eastAsia="宋体"/>
              </w:rPr>
              <w:t>组数</w:t>
            </w:r>
          </w:p>
        </w:tc>
        <w:tc>
          <w:tcPr>
            <w:tcW w:w="1020" w:type="dxa"/>
            <w:tcBorders>
              <w:bottom w:val="single" w:sz="6" w:space="0" w:color="auto"/>
            </w:tcBorders>
            <w:shd w:val="clear" w:color="auto" w:fill="auto"/>
            <w:vAlign w:val="center"/>
          </w:tcPr>
          <w:p w14:paraId="7B0D5483" w14:textId="77777777" w:rsidR="00FF7FB2" w:rsidRPr="00F42865" w:rsidRDefault="00FF7FB2" w:rsidP="00A44E36">
            <w:pPr>
              <w:pStyle w:val="af1"/>
              <w:rPr>
                <w:rFonts w:eastAsia="宋体"/>
              </w:rPr>
            </w:pPr>
            <w:r w:rsidRPr="00F42865">
              <w:rPr>
                <w:rFonts w:eastAsia="宋体"/>
              </w:rPr>
              <w:t>20</w:t>
            </w:r>
          </w:p>
        </w:tc>
        <w:tc>
          <w:tcPr>
            <w:tcW w:w="1020" w:type="dxa"/>
            <w:tcBorders>
              <w:bottom w:val="single" w:sz="6" w:space="0" w:color="auto"/>
            </w:tcBorders>
          </w:tcPr>
          <w:p w14:paraId="236BF0D1" w14:textId="77777777" w:rsidR="00FF7FB2" w:rsidRPr="00F42865" w:rsidRDefault="00FF7FB2" w:rsidP="00A44E36">
            <w:pPr>
              <w:pStyle w:val="af1"/>
              <w:rPr>
                <w:rFonts w:eastAsia="宋体"/>
              </w:rPr>
            </w:pPr>
          </w:p>
        </w:tc>
        <w:tc>
          <w:tcPr>
            <w:tcW w:w="1020" w:type="dxa"/>
            <w:tcBorders>
              <w:bottom w:val="single" w:sz="6" w:space="0" w:color="auto"/>
            </w:tcBorders>
            <w:shd w:val="clear" w:color="auto" w:fill="auto"/>
            <w:vAlign w:val="center"/>
          </w:tcPr>
          <w:p w14:paraId="49701B4D" w14:textId="5720E131" w:rsidR="00FF7FB2" w:rsidRPr="00F42865" w:rsidRDefault="00FF7FB2" w:rsidP="00A44E36">
            <w:pPr>
              <w:pStyle w:val="af1"/>
              <w:rPr>
                <w:rFonts w:eastAsia="宋体"/>
              </w:rPr>
            </w:pPr>
            <w:r w:rsidRPr="00F42865">
              <w:rPr>
                <w:rFonts w:eastAsia="宋体"/>
              </w:rPr>
              <w:t>24</w:t>
            </w:r>
          </w:p>
        </w:tc>
        <w:tc>
          <w:tcPr>
            <w:tcW w:w="1020" w:type="dxa"/>
            <w:tcBorders>
              <w:bottom w:val="single" w:sz="6" w:space="0" w:color="auto"/>
            </w:tcBorders>
            <w:shd w:val="clear" w:color="auto" w:fill="auto"/>
            <w:vAlign w:val="center"/>
          </w:tcPr>
          <w:p w14:paraId="6CD44099" w14:textId="77777777" w:rsidR="00FF7FB2" w:rsidRPr="00F42865" w:rsidRDefault="00FF7FB2" w:rsidP="00A44E36">
            <w:pPr>
              <w:pStyle w:val="af1"/>
              <w:rPr>
                <w:rFonts w:eastAsia="宋体"/>
              </w:rPr>
            </w:pPr>
            <w:r w:rsidRPr="00F42865">
              <w:rPr>
                <w:rFonts w:eastAsia="宋体"/>
              </w:rPr>
              <w:t>32</w:t>
            </w:r>
          </w:p>
        </w:tc>
        <w:tc>
          <w:tcPr>
            <w:tcW w:w="1020" w:type="dxa"/>
            <w:tcBorders>
              <w:bottom w:val="single" w:sz="6" w:space="0" w:color="auto"/>
            </w:tcBorders>
            <w:shd w:val="clear" w:color="auto" w:fill="auto"/>
            <w:vAlign w:val="center"/>
          </w:tcPr>
          <w:p w14:paraId="25BF0F71" w14:textId="77777777" w:rsidR="00FF7FB2" w:rsidRPr="00F42865" w:rsidRDefault="00FF7FB2" w:rsidP="00A44E36">
            <w:pPr>
              <w:pStyle w:val="af1"/>
              <w:rPr>
                <w:rFonts w:eastAsia="宋体"/>
              </w:rPr>
            </w:pPr>
            <w:r w:rsidRPr="00F42865">
              <w:rPr>
                <w:rFonts w:eastAsia="宋体"/>
              </w:rPr>
              <w:t>40</w:t>
            </w:r>
          </w:p>
        </w:tc>
        <w:tc>
          <w:tcPr>
            <w:tcW w:w="1020" w:type="dxa"/>
            <w:tcBorders>
              <w:bottom w:val="single" w:sz="6" w:space="0" w:color="auto"/>
            </w:tcBorders>
            <w:shd w:val="clear" w:color="auto" w:fill="auto"/>
            <w:vAlign w:val="center"/>
          </w:tcPr>
          <w:p w14:paraId="2DC01E38" w14:textId="77777777" w:rsidR="00FF7FB2" w:rsidRPr="00F42865" w:rsidRDefault="00FF7FB2" w:rsidP="00A44E36">
            <w:pPr>
              <w:pStyle w:val="af1"/>
              <w:rPr>
                <w:rFonts w:eastAsia="宋体"/>
              </w:rPr>
            </w:pPr>
            <w:r w:rsidRPr="00F42865">
              <w:rPr>
                <w:rFonts w:eastAsia="宋体"/>
              </w:rPr>
              <w:t>48</w:t>
            </w:r>
          </w:p>
        </w:tc>
        <w:tc>
          <w:tcPr>
            <w:tcW w:w="1020" w:type="dxa"/>
            <w:tcBorders>
              <w:bottom w:val="single" w:sz="6" w:space="0" w:color="auto"/>
            </w:tcBorders>
            <w:shd w:val="clear" w:color="auto" w:fill="auto"/>
            <w:vAlign w:val="center"/>
          </w:tcPr>
          <w:p w14:paraId="3E541EB7" w14:textId="77777777" w:rsidR="00FF7FB2" w:rsidRPr="00F42865" w:rsidRDefault="00FF7FB2" w:rsidP="00A44E36">
            <w:pPr>
              <w:pStyle w:val="af1"/>
              <w:rPr>
                <w:rFonts w:eastAsia="宋体"/>
              </w:rPr>
            </w:pPr>
            <w:r w:rsidRPr="00F42865">
              <w:rPr>
                <w:rFonts w:eastAsia="宋体"/>
              </w:rPr>
              <w:t>50</w:t>
            </w:r>
          </w:p>
        </w:tc>
      </w:tr>
      <w:tr w:rsidR="00FF7FB2" w:rsidRPr="00F42865" w14:paraId="0493E920" w14:textId="77777777" w:rsidTr="00966238">
        <w:trPr>
          <w:trHeight w:val="283"/>
          <w:jc w:val="center"/>
        </w:trPr>
        <w:tc>
          <w:tcPr>
            <w:tcW w:w="1020" w:type="dxa"/>
            <w:tcBorders>
              <w:top w:val="single" w:sz="6" w:space="0" w:color="auto"/>
              <w:bottom w:val="nil"/>
            </w:tcBorders>
            <w:shd w:val="clear" w:color="auto" w:fill="auto"/>
            <w:vAlign w:val="center"/>
          </w:tcPr>
          <w:p w14:paraId="5C9876C2" w14:textId="77777777" w:rsidR="00FF7FB2" w:rsidRPr="00F42865" w:rsidRDefault="00FF7FB2" w:rsidP="00A44E36">
            <w:pPr>
              <w:pStyle w:val="af1"/>
              <w:rPr>
                <w:rFonts w:eastAsia="宋体"/>
              </w:rPr>
            </w:pPr>
            <w:r w:rsidRPr="00F42865">
              <w:rPr>
                <w:rFonts w:eastAsia="宋体"/>
              </w:rPr>
              <w:t>135.A</w:t>
            </w:r>
          </w:p>
        </w:tc>
        <w:tc>
          <w:tcPr>
            <w:tcW w:w="1020" w:type="dxa"/>
            <w:tcBorders>
              <w:top w:val="single" w:sz="6" w:space="0" w:color="auto"/>
              <w:bottom w:val="nil"/>
            </w:tcBorders>
            <w:shd w:val="clear" w:color="auto" w:fill="auto"/>
            <w:vAlign w:val="center"/>
          </w:tcPr>
          <w:p w14:paraId="6010C9B7" w14:textId="77777777" w:rsidR="00FF7FB2" w:rsidRPr="00F42865" w:rsidRDefault="00FF7FB2" w:rsidP="00A44E36">
            <w:pPr>
              <w:pStyle w:val="af1"/>
              <w:rPr>
                <w:rFonts w:eastAsia="宋体"/>
              </w:rPr>
            </w:pPr>
            <w:r w:rsidRPr="00F42865">
              <w:rPr>
                <w:rFonts w:eastAsia="宋体"/>
              </w:rPr>
              <w:t>2.6%</w:t>
            </w:r>
          </w:p>
        </w:tc>
        <w:tc>
          <w:tcPr>
            <w:tcW w:w="1020" w:type="dxa"/>
            <w:tcBorders>
              <w:top w:val="single" w:sz="6" w:space="0" w:color="auto"/>
              <w:bottom w:val="nil"/>
            </w:tcBorders>
          </w:tcPr>
          <w:p w14:paraId="3F344408" w14:textId="77777777" w:rsidR="00FF7FB2" w:rsidRPr="00F42865" w:rsidRDefault="00FF7FB2" w:rsidP="00A44E36">
            <w:pPr>
              <w:pStyle w:val="af1"/>
              <w:rPr>
                <w:rFonts w:eastAsia="宋体"/>
              </w:rPr>
            </w:pPr>
          </w:p>
        </w:tc>
        <w:tc>
          <w:tcPr>
            <w:tcW w:w="1020" w:type="dxa"/>
            <w:tcBorders>
              <w:top w:val="single" w:sz="6" w:space="0" w:color="auto"/>
              <w:bottom w:val="nil"/>
            </w:tcBorders>
            <w:shd w:val="clear" w:color="auto" w:fill="auto"/>
            <w:vAlign w:val="center"/>
          </w:tcPr>
          <w:p w14:paraId="7F175821" w14:textId="1A8A1AD6" w:rsidR="00FF7FB2" w:rsidRPr="00F42865" w:rsidRDefault="00FF7FB2" w:rsidP="00A44E36">
            <w:pPr>
              <w:pStyle w:val="af1"/>
              <w:rPr>
                <w:rFonts w:eastAsia="宋体"/>
              </w:rPr>
            </w:pPr>
            <w:r w:rsidRPr="00F42865">
              <w:rPr>
                <w:rFonts w:eastAsia="宋体"/>
              </w:rPr>
              <w:t>2.8%</w:t>
            </w:r>
          </w:p>
        </w:tc>
        <w:tc>
          <w:tcPr>
            <w:tcW w:w="1020" w:type="dxa"/>
            <w:tcBorders>
              <w:top w:val="single" w:sz="6" w:space="0" w:color="auto"/>
              <w:bottom w:val="nil"/>
            </w:tcBorders>
            <w:shd w:val="clear" w:color="auto" w:fill="auto"/>
            <w:vAlign w:val="center"/>
          </w:tcPr>
          <w:p w14:paraId="3D9CE459" w14:textId="77777777" w:rsidR="00FF7FB2" w:rsidRPr="00F42865" w:rsidRDefault="00FF7FB2" w:rsidP="00A44E36">
            <w:pPr>
              <w:pStyle w:val="af1"/>
              <w:rPr>
                <w:rFonts w:eastAsia="宋体"/>
              </w:rPr>
            </w:pPr>
            <w:r w:rsidRPr="00F42865">
              <w:rPr>
                <w:rFonts w:eastAsia="宋体"/>
              </w:rPr>
              <w:t>2.8%</w:t>
            </w:r>
          </w:p>
        </w:tc>
        <w:tc>
          <w:tcPr>
            <w:tcW w:w="1020" w:type="dxa"/>
            <w:tcBorders>
              <w:top w:val="single" w:sz="6" w:space="0" w:color="auto"/>
              <w:bottom w:val="nil"/>
            </w:tcBorders>
            <w:shd w:val="clear" w:color="auto" w:fill="auto"/>
            <w:vAlign w:val="center"/>
          </w:tcPr>
          <w:p w14:paraId="46F0F5A3" w14:textId="77777777" w:rsidR="00FF7FB2" w:rsidRPr="00F42865" w:rsidRDefault="00FF7FB2" w:rsidP="00A44E36">
            <w:pPr>
              <w:pStyle w:val="af1"/>
              <w:rPr>
                <w:rFonts w:eastAsia="宋体"/>
              </w:rPr>
            </w:pPr>
            <w:r w:rsidRPr="00F42865">
              <w:rPr>
                <w:rFonts w:eastAsia="宋体"/>
              </w:rPr>
              <w:t>2.5%</w:t>
            </w:r>
          </w:p>
        </w:tc>
        <w:tc>
          <w:tcPr>
            <w:tcW w:w="1020" w:type="dxa"/>
            <w:tcBorders>
              <w:top w:val="single" w:sz="6" w:space="0" w:color="auto"/>
              <w:bottom w:val="nil"/>
            </w:tcBorders>
            <w:shd w:val="clear" w:color="auto" w:fill="auto"/>
            <w:vAlign w:val="center"/>
          </w:tcPr>
          <w:p w14:paraId="250C36BF" w14:textId="77777777" w:rsidR="00FF7FB2" w:rsidRPr="00F42865" w:rsidRDefault="00FF7FB2" w:rsidP="00A44E36">
            <w:pPr>
              <w:pStyle w:val="af1"/>
              <w:rPr>
                <w:rFonts w:eastAsia="宋体"/>
              </w:rPr>
            </w:pPr>
            <w:r w:rsidRPr="00F42865">
              <w:rPr>
                <w:rFonts w:eastAsia="宋体"/>
              </w:rPr>
              <w:t>2.5%</w:t>
            </w:r>
          </w:p>
        </w:tc>
        <w:tc>
          <w:tcPr>
            <w:tcW w:w="1020" w:type="dxa"/>
            <w:tcBorders>
              <w:top w:val="single" w:sz="6" w:space="0" w:color="auto"/>
              <w:bottom w:val="nil"/>
            </w:tcBorders>
            <w:shd w:val="clear" w:color="auto" w:fill="auto"/>
            <w:vAlign w:val="center"/>
          </w:tcPr>
          <w:p w14:paraId="609D10A1" w14:textId="77777777" w:rsidR="00FF7FB2" w:rsidRPr="00F42865" w:rsidRDefault="00FF7FB2" w:rsidP="00A44E36">
            <w:pPr>
              <w:pStyle w:val="af1"/>
              <w:rPr>
                <w:rFonts w:eastAsia="宋体"/>
              </w:rPr>
            </w:pPr>
            <w:r w:rsidRPr="00F42865">
              <w:rPr>
                <w:rFonts w:eastAsia="宋体"/>
              </w:rPr>
              <w:t>1.8%</w:t>
            </w:r>
          </w:p>
        </w:tc>
      </w:tr>
      <w:tr w:rsidR="00FF7FB2" w:rsidRPr="00F42865" w14:paraId="220CD22A" w14:textId="77777777" w:rsidTr="00966238">
        <w:trPr>
          <w:trHeight w:val="283"/>
          <w:jc w:val="center"/>
        </w:trPr>
        <w:tc>
          <w:tcPr>
            <w:tcW w:w="1020" w:type="dxa"/>
            <w:tcBorders>
              <w:top w:val="nil"/>
              <w:bottom w:val="nil"/>
            </w:tcBorders>
            <w:shd w:val="clear" w:color="auto" w:fill="auto"/>
            <w:vAlign w:val="center"/>
          </w:tcPr>
          <w:p w14:paraId="39633509" w14:textId="77777777" w:rsidR="00FF7FB2" w:rsidRPr="00F42865" w:rsidRDefault="00FF7FB2" w:rsidP="00A44E36">
            <w:pPr>
              <w:pStyle w:val="af1"/>
              <w:rPr>
                <w:rFonts w:eastAsia="宋体"/>
              </w:rPr>
            </w:pPr>
            <w:r w:rsidRPr="00F42865">
              <w:rPr>
                <w:rFonts w:eastAsia="宋体"/>
              </w:rPr>
              <w:t>135.B</w:t>
            </w:r>
          </w:p>
        </w:tc>
        <w:tc>
          <w:tcPr>
            <w:tcW w:w="1020" w:type="dxa"/>
            <w:tcBorders>
              <w:top w:val="nil"/>
              <w:bottom w:val="nil"/>
            </w:tcBorders>
            <w:shd w:val="clear" w:color="auto" w:fill="auto"/>
            <w:vAlign w:val="center"/>
          </w:tcPr>
          <w:p w14:paraId="2DF66DE4" w14:textId="77777777" w:rsidR="00FF7FB2" w:rsidRPr="00F42865" w:rsidRDefault="00FF7FB2" w:rsidP="00A44E36">
            <w:pPr>
              <w:pStyle w:val="af1"/>
              <w:rPr>
                <w:rFonts w:eastAsia="宋体"/>
              </w:rPr>
            </w:pPr>
            <w:r w:rsidRPr="00F42865">
              <w:rPr>
                <w:rFonts w:eastAsia="宋体"/>
              </w:rPr>
              <w:t>3.5%</w:t>
            </w:r>
          </w:p>
        </w:tc>
        <w:tc>
          <w:tcPr>
            <w:tcW w:w="1020" w:type="dxa"/>
            <w:tcBorders>
              <w:top w:val="nil"/>
              <w:bottom w:val="nil"/>
            </w:tcBorders>
          </w:tcPr>
          <w:p w14:paraId="6C9CC796" w14:textId="77777777" w:rsidR="00FF7FB2" w:rsidRPr="00F42865" w:rsidRDefault="00FF7FB2" w:rsidP="00A44E36">
            <w:pPr>
              <w:pStyle w:val="af1"/>
              <w:rPr>
                <w:rFonts w:eastAsia="宋体"/>
              </w:rPr>
            </w:pPr>
          </w:p>
        </w:tc>
        <w:tc>
          <w:tcPr>
            <w:tcW w:w="1020" w:type="dxa"/>
            <w:tcBorders>
              <w:top w:val="nil"/>
              <w:bottom w:val="nil"/>
            </w:tcBorders>
            <w:shd w:val="clear" w:color="auto" w:fill="auto"/>
            <w:vAlign w:val="center"/>
          </w:tcPr>
          <w:p w14:paraId="61E29293" w14:textId="3477A25E" w:rsidR="00FF7FB2" w:rsidRPr="00F42865" w:rsidRDefault="00FF7FB2" w:rsidP="00A44E36">
            <w:pPr>
              <w:pStyle w:val="af1"/>
              <w:rPr>
                <w:rFonts w:eastAsia="宋体"/>
              </w:rPr>
            </w:pPr>
            <w:r w:rsidRPr="00F42865">
              <w:rPr>
                <w:rFonts w:eastAsia="宋体"/>
              </w:rPr>
              <w:t>3.0%</w:t>
            </w:r>
          </w:p>
        </w:tc>
        <w:tc>
          <w:tcPr>
            <w:tcW w:w="1020" w:type="dxa"/>
            <w:tcBorders>
              <w:top w:val="nil"/>
              <w:bottom w:val="nil"/>
            </w:tcBorders>
            <w:shd w:val="clear" w:color="auto" w:fill="auto"/>
            <w:vAlign w:val="center"/>
          </w:tcPr>
          <w:p w14:paraId="4C1E0DEF" w14:textId="77777777" w:rsidR="00FF7FB2" w:rsidRPr="00F42865" w:rsidRDefault="00FF7FB2" w:rsidP="00A44E36">
            <w:pPr>
              <w:pStyle w:val="af1"/>
              <w:rPr>
                <w:rFonts w:eastAsia="宋体"/>
              </w:rPr>
            </w:pPr>
            <w:r w:rsidRPr="00F42865">
              <w:rPr>
                <w:rFonts w:eastAsia="宋体"/>
              </w:rPr>
              <w:t>2.6%</w:t>
            </w:r>
          </w:p>
        </w:tc>
        <w:tc>
          <w:tcPr>
            <w:tcW w:w="1020" w:type="dxa"/>
            <w:tcBorders>
              <w:top w:val="nil"/>
              <w:bottom w:val="nil"/>
            </w:tcBorders>
            <w:shd w:val="clear" w:color="auto" w:fill="auto"/>
            <w:vAlign w:val="center"/>
          </w:tcPr>
          <w:p w14:paraId="38095F51" w14:textId="77777777" w:rsidR="00FF7FB2" w:rsidRPr="00F42865" w:rsidRDefault="00FF7FB2" w:rsidP="00A44E36">
            <w:pPr>
              <w:pStyle w:val="af1"/>
              <w:rPr>
                <w:rFonts w:eastAsia="宋体"/>
              </w:rPr>
            </w:pPr>
            <w:r w:rsidRPr="00F42865">
              <w:rPr>
                <w:rFonts w:eastAsia="宋体"/>
              </w:rPr>
              <w:t>3.6%</w:t>
            </w:r>
          </w:p>
        </w:tc>
        <w:tc>
          <w:tcPr>
            <w:tcW w:w="1020" w:type="dxa"/>
            <w:tcBorders>
              <w:top w:val="nil"/>
              <w:bottom w:val="nil"/>
            </w:tcBorders>
            <w:shd w:val="clear" w:color="auto" w:fill="auto"/>
            <w:vAlign w:val="center"/>
          </w:tcPr>
          <w:p w14:paraId="5A9A89EE" w14:textId="77777777" w:rsidR="00FF7FB2" w:rsidRPr="00F42865" w:rsidRDefault="00FF7FB2" w:rsidP="00A44E36">
            <w:pPr>
              <w:pStyle w:val="af1"/>
              <w:rPr>
                <w:rFonts w:eastAsia="宋体"/>
              </w:rPr>
            </w:pPr>
            <w:r w:rsidRPr="00F42865">
              <w:rPr>
                <w:rFonts w:eastAsia="宋体"/>
              </w:rPr>
              <w:t>5%</w:t>
            </w:r>
          </w:p>
        </w:tc>
        <w:tc>
          <w:tcPr>
            <w:tcW w:w="1020" w:type="dxa"/>
            <w:tcBorders>
              <w:top w:val="nil"/>
              <w:bottom w:val="nil"/>
            </w:tcBorders>
            <w:shd w:val="clear" w:color="auto" w:fill="auto"/>
            <w:vAlign w:val="center"/>
          </w:tcPr>
          <w:p w14:paraId="75AA51B0" w14:textId="77777777" w:rsidR="00FF7FB2" w:rsidRPr="00F42865" w:rsidRDefault="00FF7FB2" w:rsidP="00A44E36">
            <w:pPr>
              <w:pStyle w:val="af1"/>
              <w:rPr>
                <w:rFonts w:eastAsia="宋体"/>
              </w:rPr>
            </w:pPr>
            <w:r w:rsidRPr="00F42865">
              <w:rPr>
                <w:rFonts w:eastAsia="宋体"/>
              </w:rPr>
              <w:t>4.5%</w:t>
            </w:r>
          </w:p>
        </w:tc>
      </w:tr>
      <w:tr w:rsidR="00FF7FB2" w:rsidRPr="00F42865" w14:paraId="37681068" w14:textId="77777777" w:rsidTr="00966238">
        <w:trPr>
          <w:trHeight w:val="283"/>
          <w:jc w:val="center"/>
        </w:trPr>
        <w:tc>
          <w:tcPr>
            <w:tcW w:w="1020" w:type="dxa"/>
            <w:tcBorders>
              <w:top w:val="nil"/>
              <w:bottom w:val="nil"/>
            </w:tcBorders>
            <w:shd w:val="clear" w:color="auto" w:fill="auto"/>
            <w:vAlign w:val="center"/>
          </w:tcPr>
          <w:p w14:paraId="60E7473C" w14:textId="77777777" w:rsidR="00FF7FB2" w:rsidRPr="00F42865" w:rsidRDefault="00FF7FB2" w:rsidP="00A44E36">
            <w:pPr>
              <w:pStyle w:val="af1"/>
              <w:rPr>
                <w:rFonts w:eastAsia="宋体"/>
              </w:rPr>
            </w:pPr>
            <w:r w:rsidRPr="00F42865">
              <w:rPr>
                <w:rFonts w:eastAsia="宋体"/>
              </w:rPr>
              <w:t>135.C</w:t>
            </w:r>
          </w:p>
        </w:tc>
        <w:tc>
          <w:tcPr>
            <w:tcW w:w="1020" w:type="dxa"/>
            <w:tcBorders>
              <w:top w:val="nil"/>
              <w:bottom w:val="nil"/>
            </w:tcBorders>
            <w:shd w:val="clear" w:color="auto" w:fill="auto"/>
            <w:vAlign w:val="center"/>
          </w:tcPr>
          <w:p w14:paraId="23A4A88F" w14:textId="77777777" w:rsidR="00FF7FB2" w:rsidRPr="00F42865" w:rsidRDefault="00FF7FB2" w:rsidP="00A44E36">
            <w:pPr>
              <w:pStyle w:val="af1"/>
              <w:rPr>
                <w:rFonts w:eastAsia="宋体"/>
              </w:rPr>
            </w:pPr>
            <w:r w:rsidRPr="00F42865">
              <w:rPr>
                <w:rFonts w:eastAsia="宋体"/>
              </w:rPr>
              <w:t>9.4%</w:t>
            </w:r>
          </w:p>
        </w:tc>
        <w:tc>
          <w:tcPr>
            <w:tcW w:w="1020" w:type="dxa"/>
            <w:tcBorders>
              <w:top w:val="nil"/>
              <w:bottom w:val="nil"/>
            </w:tcBorders>
          </w:tcPr>
          <w:p w14:paraId="602BE938" w14:textId="77777777" w:rsidR="00FF7FB2" w:rsidRPr="00F42865" w:rsidRDefault="00FF7FB2" w:rsidP="00A44E36">
            <w:pPr>
              <w:pStyle w:val="af1"/>
              <w:rPr>
                <w:rFonts w:eastAsia="宋体"/>
              </w:rPr>
            </w:pPr>
          </w:p>
        </w:tc>
        <w:tc>
          <w:tcPr>
            <w:tcW w:w="1020" w:type="dxa"/>
            <w:tcBorders>
              <w:top w:val="nil"/>
              <w:bottom w:val="nil"/>
            </w:tcBorders>
            <w:shd w:val="clear" w:color="auto" w:fill="auto"/>
            <w:vAlign w:val="center"/>
          </w:tcPr>
          <w:p w14:paraId="7EE32EAB" w14:textId="610D8ECB" w:rsidR="00FF7FB2" w:rsidRPr="00F42865" w:rsidRDefault="00FF7FB2" w:rsidP="00A44E36">
            <w:pPr>
              <w:pStyle w:val="af1"/>
              <w:rPr>
                <w:rFonts w:eastAsia="宋体"/>
              </w:rPr>
            </w:pPr>
            <w:r w:rsidRPr="00F42865">
              <w:rPr>
                <w:rFonts w:eastAsia="宋体"/>
              </w:rPr>
              <w:t>1.6%</w:t>
            </w:r>
          </w:p>
        </w:tc>
        <w:tc>
          <w:tcPr>
            <w:tcW w:w="1020" w:type="dxa"/>
            <w:tcBorders>
              <w:top w:val="nil"/>
              <w:bottom w:val="nil"/>
            </w:tcBorders>
            <w:shd w:val="clear" w:color="auto" w:fill="auto"/>
            <w:vAlign w:val="center"/>
          </w:tcPr>
          <w:p w14:paraId="6C824337" w14:textId="77777777" w:rsidR="00FF7FB2" w:rsidRPr="00F42865" w:rsidRDefault="00FF7FB2" w:rsidP="00A44E36">
            <w:pPr>
              <w:pStyle w:val="af1"/>
              <w:rPr>
                <w:rFonts w:eastAsia="宋体"/>
              </w:rPr>
            </w:pPr>
            <w:r w:rsidRPr="00F42865">
              <w:rPr>
                <w:rFonts w:eastAsia="宋体"/>
              </w:rPr>
              <w:t>2.5%</w:t>
            </w:r>
          </w:p>
        </w:tc>
        <w:tc>
          <w:tcPr>
            <w:tcW w:w="1020" w:type="dxa"/>
            <w:tcBorders>
              <w:top w:val="nil"/>
              <w:bottom w:val="nil"/>
            </w:tcBorders>
            <w:shd w:val="clear" w:color="auto" w:fill="auto"/>
            <w:vAlign w:val="center"/>
          </w:tcPr>
          <w:p w14:paraId="5C5980CD" w14:textId="77777777" w:rsidR="00FF7FB2" w:rsidRPr="00F42865" w:rsidRDefault="00FF7FB2" w:rsidP="00A44E36">
            <w:pPr>
              <w:pStyle w:val="af1"/>
              <w:rPr>
                <w:rFonts w:eastAsia="宋体"/>
              </w:rPr>
            </w:pPr>
            <w:r w:rsidRPr="00F42865">
              <w:rPr>
                <w:rFonts w:eastAsia="宋体"/>
              </w:rPr>
              <w:t>3.5%</w:t>
            </w:r>
          </w:p>
        </w:tc>
        <w:tc>
          <w:tcPr>
            <w:tcW w:w="1020" w:type="dxa"/>
            <w:tcBorders>
              <w:top w:val="nil"/>
              <w:bottom w:val="nil"/>
            </w:tcBorders>
            <w:shd w:val="clear" w:color="auto" w:fill="auto"/>
            <w:vAlign w:val="center"/>
          </w:tcPr>
          <w:p w14:paraId="70AF20FF" w14:textId="77777777" w:rsidR="00FF7FB2" w:rsidRPr="00F42865" w:rsidRDefault="00FF7FB2" w:rsidP="00A44E36">
            <w:pPr>
              <w:pStyle w:val="af1"/>
              <w:rPr>
                <w:rFonts w:eastAsia="宋体"/>
              </w:rPr>
            </w:pPr>
            <w:r w:rsidRPr="00F42865">
              <w:rPr>
                <w:rFonts w:eastAsia="宋体"/>
              </w:rPr>
              <w:t>*</w:t>
            </w:r>
          </w:p>
        </w:tc>
        <w:tc>
          <w:tcPr>
            <w:tcW w:w="1020" w:type="dxa"/>
            <w:tcBorders>
              <w:top w:val="nil"/>
              <w:bottom w:val="nil"/>
            </w:tcBorders>
            <w:shd w:val="clear" w:color="auto" w:fill="auto"/>
            <w:vAlign w:val="center"/>
          </w:tcPr>
          <w:p w14:paraId="0991BF64" w14:textId="77777777" w:rsidR="00FF7FB2" w:rsidRPr="00F42865" w:rsidRDefault="00FF7FB2" w:rsidP="00A44E36">
            <w:pPr>
              <w:pStyle w:val="af1"/>
              <w:rPr>
                <w:rFonts w:eastAsia="宋体"/>
              </w:rPr>
            </w:pPr>
            <w:r w:rsidRPr="00F42865">
              <w:rPr>
                <w:rFonts w:eastAsia="宋体"/>
              </w:rPr>
              <w:t>*</w:t>
            </w:r>
          </w:p>
        </w:tc>
      </w:tr>
      <w:tr w:rsidR="00FF7FB2" w:rsidRPr="00F42865" w14:paraId="77F0688A" w14:textId="77777777" w:rsidTr="00966238">
        <w:trPr>
          <w:trHeight w:val="283"/>
          <w:jc w:val="center"/>
        </w:trPr>
        <w:tc>
          <w:tcPr>
            <w:tcW w:w="1020" w:type="dxa"/>
            <w:tcBorders>
              <w:top w:val="nil"/>
              <w:bottom w:val="nil"/>
            </w:tcBorders>
            <w:shd w:val="clear" w:color="auto" w:fill="auto"/>
            <w:vAlign w:val="center"/>
          </w:tcPr>
          <w:p w14:paraId="2E4A3EA6" w14:textId="77777777" w:rsidR="00FF7FB2" w:rsidRPr="00F42865" w:rsidRDefault="00FF7FB2" w:rsidP="00A44E36">
            <w:pPr>
              <w:pStyle w:val="af1"/>
              <w:rPr>
                <w:rFonts w:eastAsia="宋体"/>
              </w:rPr>
            </w:pPr>
            <w:r w:rsidRPr="00F42865">
              <w:rPr>
                <w:rFonts w:eastAsia="宋体"/>
              </w:rPr>
              <w:t>140.A</w:t>
            </w:r>
          </w:p>
        </w:tc>
        <w:tc>
          <w:tcPr>
            <w:tcW w:w="1020" w:type="dxa"/>
            <w:tcBorders>
              <w:top w:val="nil"/>
              <w:bottom w:val="nil"/>
            </w:tcBorders>
            <w:shd w:val="clear" w:color="auto" w:fill="auto"/>
            <w:vAlign w:val="center"/>
          </w:tcPr>
          <w:p w14:paraId="71522A1D" w14:textId="77777777" w:rsidR="00FF7FB2" w:rsidRPr="00F42865" w:rsidRDefault="00FF7FB2" w:rsidP="00A44E36">
            <w:pPr>
              <w:pStyle w:val="af1"/>
              <w:rPr>
                <w:rFonts w:eastAsia="宋体"/>
              </w:rPr>
            </w:pPr>
            <w:r w:rsidRPr="00F42865">
              <w:rPr>
                <w:rFonts w:eastAsia="宋体"/>
              </w:rPr>
              <w:t>2.6%</w:t>
            </w:r>
          </w:p>
        </w:tc>
        <w:tc>
          <w:tcPr>
            <w:tcW w:w="1020" w:type="dxa"/>
            <w:tcBorders>
              <w:top w:val="nil"/>
              <w:bottom w:val="nil"/>
            </w:tcBorders>
          </w:tcPr>
          <w:p w14:paraId="4D950B51" w14:textId="77777777" w:rsidR="00FF7FB2" w:rsidRPr="00F42865" w:rsidRDefault="00FF7FB2" w:rsidP="00A44E36">
            <w:pPr>
              <w:pStyle w:val="af1"/>
              <w:rPr>
                <w:rFonts w:eastAsia="宋体"/>
              </w:rPr>
            </w:pPr>
          </w:p>
        </w:tc>
        <w:tc>
          <w:tcPr>
            <w:tcW w:w="1020" w:type="dxa"/>
            <w:tcBorders>
              <w:top w:val="nil"/>
              <w:bottom w:val="nil"/>
            </w:tcBorders>
            <w:shd w:val="clear" w:color="auto" w:fill="auto"/>
            <w:vAlign w:val="center"/>
          </w:tcPr>
          <w:p w14:paraId="78268322" w14:textId="5778BA6F" w:rsidR="00FF7FB2" w:rsidRPr="00F42865" w:rsidRDefault="00FF7FB2" w:rsidP="00A44E36">
            <w:pPr>
              <w:pStyle w:val="af1"/>
              <w:rPr>
                <w:rFonts w:eastAsia="宋体"/>
              </w:rPr>
            </w:pPr>
            <w:r w:rsidRPr="00F42865">
              <w:rPr>
                <w:rFonts w:eastAsia="宋体"/>
              </w:rPr>
              <w:t>3.0%</w:t>
            </w:r>
          </w:p>
        </w:tc>
        <w:tc>
          <w:tcPr>
            <w:tcW w:w="1020" w:type="dxa"/>
            <w:tcBorders>
              <w:top w:val="nil"/>
              <w:bottom w:val="nil"/>
            </w:tcBorders>
            <w:shd w:val="clear" w:color="auto" w:fill="auto"/>
            <w:vAlign w:val="center"/>
          </w:tcPr>
          <w:p w14:paraId="78819F11" w14:textId="77777777" w:rsidR="00FF7FB2" w:rsidRPr="00F42865" w:rsidRDefault="00FF7FB2" w:rsidP="00A44E36">
            <w:pPr>
              <w:pStyle w:val="af1"/>
              <w:rPr>
                <w:rFonts w:eastAsia="宋体"/>
              </w:rPr>
            </w:pPr>
            <w:r w:rsidRPr="00F42865">
              <w:rPr>
                <w:rFonts w:eastAsia="宋体"/>
              </w:rPr>
              <w:t>3.0%</w:t>
            </w:r>
          </w:p>
        </w:tc>
        <w:tc>
          <w:tcPr>
            <w:tcW w:w="1020" w:type="dxa"/>
            <w:tcBorders>
              <w:top w:val="nil"/>
              <w:bottom w:val="nil"/>
            </w:tcBorders>
            <w:shd w:val="clear" w:color="auto" w:fill="auto"/>
            <w:vAlign w:val="center"/>
          </w:tcPr>
          <w:p w14:paraId="1FC048C9" w14:textId="77777777" w:rsidR="00FF7FB2" w:rsidRPr="00F42865" w:rsidRDefault="00FF7FB2" w:rsidP="00A44E36">
            <w:pPr>
              <w:pStyle w:val="af1"/>
              <w:rPr>
                <w:rFonts w:eastAsia="宋体"/>
              </w:rPr>
            </w:pPr>
            <w:r w:rsidRPr="00F42865">
              <w:rPr>
                <w:rFonts w:eastAsia="宋体"/>
              </w:rPr>
              <w:t>3.3%</w:t>
            </w:r>
          </w:p>
        </w:tc>
        <w:tc>
          <w:tcPr>
            <w:tcW w:w="1020" w:type="dxa"/>
            <w:tcBorders>
              <w:top w:val="nil"/>
              <w:bottom w:val="nil"/>
            </w:tcBorders>
            <w:shd w:val="clear" w:color="auto" w:fill="auto"/>
            <w:vAlign w:val="center"/>
          </w:tcPr>
          <w:p w14:paraId="2EB5195E" w14:textId="77777777" w:rsidR="00FF7FB2" w:rsidRPr="00F42865" w:rsidRDefault="00FF7FB2" w:rsidP="00A44E36">
            <w:pPr>
              <w:pStyle w:val="af1"/>
              <w:rPr>
                <w:rFonts w:eastAsia="宋体"/>
              </w:rPr>
            </w:pPr>
            <w:r w:rsidRPr="00F42865">
              <w:rPr>
                <w:rFonts w:eastAsia="宋体"/>
              </w:rPr>
              <w:t>7.3%</w:t>
            </w:r>
          </w:p>
        </w:tc>
        <w:tc>
          <w:tcPr>
            <w:tcW w:w="1020" w:type="dxa"/>
            <w:tcBorders>
              <w:top w:val="nil"/>
              <w:bottom w:val="nil"/>
            </w:tcBorders>
            <w:shd w:val="clear" w:color="auto" w:fill="auto"/>
            <w:vAlign w:val="center"/>
          </w:tcPr>
          <w:p w14:paraId="749AF686" w14:textId="77777777" w:rsidR="00FF7FB2" w:rsidRPr="00F42865" w:rsidRDefault="00FF7FB2" w:rsidP="00A44E36">
            <w:pPr>
              <w:pStyle w:val="af1"/>
              <w:rPr>
                <w:rFonts w:eastAsia="宋体"/>
              </w:rPr>
            </w:pPr>
            <w:r w:rsidRPr="00F42865">
              <w:rPr>
                <w:rFonts w:eastAsia="宋体"/>
              </w:rPr>
              <w:t>9.5%</w:t>
            </w:r>
          </w:p>
        </w:tc>
      </w:tr>
      <w:tr w:rsidR="00FF7FB2" w:rsidRPr="00F42865" w14:paraId="3326518E" w14:textId="77777777" w:rsidTr="00966238">
        <w:trPr>
          <w:trHeight w:val="283"/>
          <w:jc w:val="center"/>
        </w:trPr>
        <w:tc>
          <w:tcPr>
            <w:tcW w:w="1020" w:type="dxa"/>
            <w:tcBorders>
              <w:top w:val="nil"/>
            </w:tcBorders>
            <w:shd w:val="clear" w:color="auto" w:fill="auto"/>
            <w:vAlign w:val="center"/>
          </w:tcPr>
          <w:p w14:paraId="5CE76BB2" w14:textId="77777777" w:rsidR="00FF7FB2" w:rsidRPr="00F42865" w:rsidRDefault="00FF7FB2" w:rsidP="00A44E36">
            <w:pPr>
              <w:pStyle w:val="af1"/>
              <w:rPr>
                <w:rFonts w:eastAsia="宋体"/>
              </w:rPr>
            </w:pPr>
            <w:r w:rsidRPr="00F42865">
              <w:rPr>
                <w:rFonts w:eastAsia="宋体"/>
              </w:rPr>
              <w:t>140.B</w:t>
            </w:r>
          </w:p>
        </w:tc>
        <w:tc>
          <w:tcPr>
            <w:tcW w:w="1020" w:type="dxa"/>
            <w:tcBorders>
              <w:top w:val="nil"/>
            </w:tcBorders>
            <w:shd w:val="clear" w:color="auto" w:fill="auto"/>
            <w:vAlign w:val="center"/>
          </w:tcPr>
          <w:p w14:paraId="351B655B" w14:textId="77777777" w:rsidR="00FF7FB2" w:rsidRPr="00F42865" w:rsidRDefault="00FF7FB2" w:rsidP="00A44E36">
            <w:pPr>
              <w:pStyle w:val="af1"/>
              <w:rPr>
                <w:rFonts w:eastAsia="宋体"/>
              </w:rPr>
            </w:pPr>
            <w:r w:rsidRPr="00F42865">
              <w:rPr>
                <w:rFonts w:eastAsia="宋体"/>
              </w:rPr>
              <w:t>3.1%</w:t>
            </w:r>
          </w:p>
        </w:tc>
        <w:tc>
          <w:tcPr>
            <w:tcW w:w="1020" w:type="dxa"/>
            <w:tcBorders>
              <w:top w:val="nil"/>
            </w:tcBorders>
          </w:tcPr>
          <w:p w14:paraId="3E17CCF7" w14:textId="77777777" w:rsidR="00FF7FB2" w:rsidRPr="00F42865" w:rsidRDefault="00FF7FB2" w:rsidP="00A44E36">
            <w:pPr>
              <w:pStyle w:val="af1"/>
              <w:rPr>
                <w:rFonts w:eastAsia="宋体"/>
              </w:rPr>
            </w:pPr>
          </w:p>
        </w:tc>
        <w:tc>
          <w:tcPr>
            <w:tcW w:w="1020" w:type="dxa"/>
            <w:tcBorders>
              <w:top w:val="nil"/>
            </w:tcBorders>
            <w:shd w:val="clear" w:color="auto" w:fill="auto"/>
            <w:vAlign w:val="center"/>
          </w:tcPr>
          <w:p w14:paraId="770C17CA" w14:textId="74716AB6" w:rsidR="00FF7FB2" w:rsidRPr="00F42865" w:rsidRDefault="00FF7FB2" w:rsidP="00A44E36">
            <w:pPr>
              <w:pStyle w:val="af1"/>
              <w:rPr>
                <w:rFonts w:eastAsia="宋体"/>
              </w:rPr>
            </w:pPr>
            <w:r w:rsidRPr="00F42865">
              <w:rPr>
                <w:rFonts w:eastAsia="宋体"/>
              </w:rPr>
              <w:t>2.6%</w:t>
            </w:r>
          </w:p>
        </w:tc>
        <w:tc>
          <w:tcPr>
            <w:tcW w:w="1020" w:type="dxa"/>
            <w:tcBorders>
              <w:top w:val="nil"/>
            </w:tcBorders>
            <w:shd w:val="clear" w:color="auto" w:fill="auto"/>
            <w:vAlign w:val="center"/>
          </w:tcPr>
          <w:p w14:paraId="25F9A861" w14:textId="77777777" w:rsidR="00FF7FB2" w:rsidRPr="00F42865" w:rsidRDefault="00FF7FB2" w:rsidP="00A44E36">
            <w:pPr>
              <w:pStyle w:val="af1"/>
              <w:rPr>
                <w:rFonts w:eastAsia="宋体"/>
              </w:rPr>
            </w:pPr>
            <w:r w:rsidRPr="00F42865">
              <w:rPr>
                <w:rFonts w:eastAsia="宋体"/>
              </w:rPr>
              <w:t>5.4%</w:t>
            </w:r>
          </w:p>
        </w:tc>
        <w:tc>
          <w:tcPr>
            <w:tcW w:w="1020" w:type="dxa"/>
            <w:tcBorders>
              <w:top w:val="nil"/>
            </w:tcBorders>
            <w:shd w:val="clear" w:color="auto" w:fill="auto"/>
            <w:vAlign w:val="center"/>
          </w:tcPr>
          <w:p w14:paraId="75BD5EC9" w14:textId="77777777" w:rsidR="00FF7FB2" w:rsidRPr="00F42865" w:rsidRDefault="00FF7FB2" w:rsidP="00A44E36">
            <w:pPr>
              <w:pStyle w:val="af1"/>
              <w:rPr>
                <w:rFonts w:eastAsia="宋体"/>
              </w:rPr>
            </w:pPr>
            <w:r w:rsidRPr="00F42865">
              <w:rPr>
                <w:rFonts w:eastAsia="宋体"/>
              </w:rPr>
              <w:t>9.1%</w:t>
            </w:r>
          </w:p>
        </w:tc>
        <w:tc>
          <w:tcPr>
            <w:tcW w:w="1020" w:type="dxa"/>
            <w:tcBorders>
              <w:top w:val="nil"/>
            </w:tcBorders>
            <w:shd w:val="clear" w:color="auto" w:fill="auto"/>
            <w:vAlign w:val="center"/>
          </w:tcPr>
          <w:p w14:paraId="7CEA4525" w14:textId="77777777" w:rsidR="00FF7FB2" w:rsidRPr="00F42865" w:rsidRDefault="00FF7FB2" w:rsidP="00A44E36">
            <w:pPr>
              <w:pStyle w:val="af1"/>
              <w:rPr>
                <w:rFonts w:eastAsia="宋体"/>
              </w:rPr>
            </w:pPr>
            <w:r w:rsidRPr="00F42865">
              <w:rPr>
                <w:rFonts w:eastAsia="宋体"/>
              </w:rPr>
              <w:t>7.1%</w:t>
            </w:r>
          </w:p>
        </w:tc>
        <w:tc>
          <w:tcPr>
            <w:tcW w:w="1020" w:type="dxa"/>
            <w:tcBorders>
              <w:top w:val="nil"/>
            </w:tcBorders>
            <w:shd w:val="clear" w:color="auto" w:fill="auto"/>
            <w:vAlign w:val="center"/>
          </w:tcPr>
          <w:p w14:paraId="426B8DA9" w14:textId="77777777" w:rsidR="00FF7FB2" w:rsidRPr="00F42865" w:rsidRDefault="00FF7FB2" w:rsidP="00A44E36">
            <w:pPr>
              <w:pStyle w:val="af1"/>
              <w:rPr>
                <w:rFonts w:eastAsia="宋体"/>
              </w:rPr>
            </w:pPr>
            <w:r w:rsidRPr="00F42865">
              <w:rPr>
                <w:rFonts w:eastAsia="宋体"/>
              </w:rPr>
              <w:t>7.7%</w:t>
            </w:r>
          </w:p>
        </w:tc>
      </w:tr>
      <w:tr w:rsidR="00FF7FB2" w:rsidRPr="00F42865" w14:paraId="0A27EFF6" w14:textId="77777777" w:rsidTr="00966238">
        <w:trPr>
          <w:trHeight w:val="283"/>
          <w:jc w:val="center"/>
        </w:trPr>
        <w:tc>
          <w:tcPr>
            <w:tcW w:w="1020" w:type="dxa"/>
            <w:shd w:val="clear" w:color="auto" w:fill="auto"/>
            <w:vAlign w:val="center"/>
          </w:tcPr>
          <w:p w14:paraId="60138129" w14:textId="77777777" w:rsidR="00FF7FB2" w:rsidRPr="00F42865" w:rsidRDefault="00FF7FB2" w:rsidP="00A44E36">
            <w:pPr>
              <w:pStyle w:val="af1"/>
              <w:rPr>
                <w:rFonts w:eastAsia="宋体"/>
              </w:rPr>
            </w:pPr>
            <w:r w:rsidRPr="00F42865">
              <w:rPr>
                <w:rFonts w:eastAsia="宋体"/>
              </w:rPr>
              <w:t>140.C</w:t>
            </w:r>
          </w:p>
        </w:tc>
        <w:tc>
          <w:tcPr>
            <w:tcW w:w="1020" w:type="dxa"/>
            <w:shd w:val="clear" w:color="auto" w:fill="auto"/>
            <w:vAlign w:val="center"/>
          </w:tcPr>
          <w:p w14:paraId="674EF428" w14:textId="77777777" w:rsidR="00FF7FB2" w:rsidRPr="00F42865" w:rsidRDefault="00FF7FB2" w:rsidP="00A44E36">
            <w:pPr>
              <w:pStyle w:val="af1"/>
              <w:rPr>
                <w:rFonts w:eastAsia="宋体"/>
              </w:rPr>
            </w:pPr>
            <w:r w:rsidRPr="00F42865">
              <w:rPr>
                <w:rFonts w:eastAsia="宋体"/>
              </w:rPr>
              <w:t>3.8%</w:t>
            </w:r>
          </w:p>
        </w:tc>
        <w:tc>
          <w:tcPr>
            <w:tcW w:w="1020" w:type="dxa"/>
          </w:tcPr>
          <w:p w14:paraId="64D850B9" w14:textId="77777777" w:rsidR="00FF7FB2" w:rsidRPr="00F42865" w:rsidRDefault="00FF7FB2" w:rsidP="00A44E36">
            <w:pPr>
              <w:pStyle w:val="af1"/>
              <w:rPr>
                <w:rFonts w:eastAsia="宋体"/>
              </w:rPr>
            </w:pPr>
          </w:p>
        </w:tc>
        <w:tc>
          <w:tcPr>
            <w:tcW w:w="1020" w:type="dxa"/>
            <w:shd w:val="clear" w:color="auto" w:fill="auto"/>
            <w:vAlign w:val="center"/>
          </w:tcPr>
          <w:p w14:paraId="5AF9A2CF" w14:textId="4F7C0BAA" w:rsidR="00FF7FB2" w:rsidRPr="00F42865" w:rsidRDefault="00FF7FB2" w:rsidP="00A44E36">
            <w:pPr>
              <w:pStyle w:val="af1"/>
              <w:rPr>
                <w:rFonts w:eastAsia="宋体"/>
              </w:rPr>
            </w:pPr>
            <w:r w:rsidRPr="00F42865">
              <w:rPr>
                <w:rFonts w:eastAsia="宋体"/>
              </w:rPr>
              <w:t>2%</w:t>
            </w:r>
          </w:p>
        </w:tc>
        <w:tc>
          <w:tcPr>
            <w:tcW w:w="1020" w:type="dxa"/>
            <w:shd w:val="clear" w:color="auto" w:fill="auto"/>
            <w:vAlign w:val="center"/>
          </w:tcPr>
          <w:p w14:paraId="35E7B7D7" w14:textId="77777777" w:rsidR="00FF7FB2" w:rsidRPr="00F42865" w:rsidRDefault="00FF7FB2" w:rsidP="00A44E36">
            <w:pPr>
              <w:pStyle w:val="af1"/>
              <w:rPr>
                <w:rFonts w:eastAsia="宋体"/>
              </w:rPr>
            </w:pPr>
            <w:r w:rsidRPr="00F42865">
              <w:rPr>
                <w:rFonts w:eastAsia="宋体"/>
              </w:rPr>
              <w:t>2.9%</w:t>
            </w:r>
          </w:p>
        </w:tc>
        <w:tc>
          <w:tcPr>
            <w:tcW w:w="1020" w:type="dxa"/>
            <w:shd w:val="clear" w:color="auto" w:fill="auto"/>
            <w:vAlign w:val="center"/>
          </w:tcPr>
          <w:p w14:paraId="15848860" w14:textId="77777777" w:rsidR="00FF7FB2" w:rsidRPr="00F42865" w:rsidRDefault="00FF7FB2" w:rsidP="00A44E36">
            <w:pPr>
              <w:pStyle w:val="af1"/>
              <w:rPr>
                <w:rFonts w:eastAsia="宋体"/>
              </w:rPr>
            </w:pPr>
            <w:r w:rsidRPr="00F42865">
              <w:rPr>
                <w:rFonts w:eastAsia="宋体"/>
              </w:rPr>
              <w:t>2.3%</w:t>
            </w:r>
          </w:p>
        </w:tc>
        <w:tc>
          <w:tcPr>
            <w:tcW w:w="1020" w:type="dxa"/>
            <w:shd w:val="clear" w:color="auto" w:fill="auto"/>
            <w:vAlign w:val="center"/>
          </w:tcPr>
          <w:p w14:paraId="1870997A" w14:textId="77777777" w:rsidR="00FF7FB2" w:rsidRPr="00F42865" w:rsidRDefault="00FF7FB2" w:rsidP="00A44E36">
            <w:pPr>
              <w:pStyle w:val="af1"/>
              <w:rPr>
                <w:rFonts w:eastAsia="宋体"/>
              </w:rPr>
            </w:pPr>
            <w:r w:rsidRPr="00F42865">
              <w:rPr>
                <w:rFonts w:eastAsia="宋体"/>
              </w:rPr>
              <w:t>5.7%</w:t>
            </w:r>
          </w:p>
        </w:tc>
        <w:tc>
          <w:tcPr>
            <w:tcW w:w="1020" w:type="dxa"/>
            <w:shd w:val="clear" w:color="auto" w:fill="auto"/>
            <w:vAlign w:val="center"/>
          </w:tcPr>
          <w:p w14:paraId="32BCA58D" w14:textId="77777777" w:rsidR="00FF7FB2" w:rsidRPr="00F42865" w:rsidRDefault="00FF7FB2" w:rsidP="00A44E36">
            <w:pPr>
              <w:pStyle w:val="af1"/>
              <w:rPr>
                <w:rFonts w:eastAsia="宋体"/>
              </w:rPr>
            </w:pPr>
            <w:r w:rsidRPr="00F42865">
              <w:rPr>
                <w:rFonts w:eastAsia="宋体"/>
              </w:rPr>
              <w:t>6.1%</w:t>
            </w:r>
          </w:p>
        </w:tc>
      </w:tr>
    </w:tbl>
    <w:p w14:paraId="1EB237C1" w14:textId="58FCC9FA" w:rsidR="00103B6F" w:rsidRPr="002B4070" w:rsidRDefault="00103B6F" w:rsidP="002B4070">
      <w:pPr>
        <w:ind w:firstLine="518"/>
        <w:rPr>
          <w:rFonts w:hint="eastAsia"/>
        </w:rPr>
      </w:pPr>
      <w:r>
        <w:rPr>
          <w:rFonts w:hint="eastAsia"/>
        </w:rPr>
        <w:t>通过计算</w:t>
      </w:r>
      <w:r>
        <w:rPr>
          <w:rFonts w:hint="eastAsia"/>
        </w:rPr>
        <w:t>DMFC</w:t>
      </w:r>
      <w:r>
        <w:rPr>
          <w:rFonts w:hint="eastAsia"/>
        </w:rPr>
        <w:t>长期稳定运行的自适应调控策略与实验数据间的相对误差，发现其结果均在</w:t>
      </w:r>
      <w:r>
        <w:rPr>
          <w:rFonts w:hint="eastAsia"/>
        </w:rPr>
        <w:t>10%</w:t>
      </w:r>
      <w:r>
        <w:rPr>
          <w:rFonts w:hint="eastAsia"/>
        </w:rPr>
        <w:t>以下，说明该策略具有一定的准确性和可行性。</w:t>
      </w:r>
    </w:p>
    <w:p w14:paraId="3611A275" w14:textId="77777777" w:rsidR="001C2C66" w:rsidRPr="007B4C91" w:rsidRDefault="001C2C66" w:rsidP="001C2C66">
      <w:pPr>
        <w:pStyle w:val="1"/>
        <w:widowControl/>
        <w:spacing w:before="360" w:after="360" w:line="360" w:lineRule="auto"/>
        <w:rPr>
          <w:rFonts w:eastAsia="黑体"/>
          <w:sz w:val="28"/>
          <w:szCs w:val="28"/>
        </w:rPr>
      </w:pPr>
      <w:r>
        <w:rPr>
          <w:rFonts w:eastAsia="黑体" w:hint="eastAsia"/>
          <w:sz w:val="28"/>
          <w:szCs w:val="28"/>
        </w:rPr>
        <w:t>参考文献</w:t>
      </w:r>
    </w:p>
    <w:p w14:paraId="5D9236F2" w14:textId="77777777" w:rsidR="00103B6F" w:rsidRDefault="00103B6F" w:rsidP="00103B6F">
      <w:pPr>
        <w:pStyle w:val="af3"/>
        <w:numPr>
          <w:ilvl w:val="0"/>
          <w:numId w:val="3"/>
        </w:numPr>
        <w:ind w:firstLineChars="0"/>
        <w:rPr>
          <w:rStyle w:val="shorttext"/>
          <w:szCs w:val="24"/>
        </w:rPr>
      </w:pPr>
      <w:r>
        <w:rPr>
          <w:rStyle w:val="shorttext"/>
          <w:szCs w:val="24"/>
        </w:rPr>
        <w:t>Bilgili F, Koçak E, Bulut Ü. The dynamic impact of renewable energy consumption on CO2 emissions: a revisited Environmental Kuznets Curve approach[J]. Renewable and Sustainable Energy Reviews, 2016, 54: 838-845.</w:t>
      </w:r>
    </w:p>
    <w:p w14:paraId="4D52D6F4" w14:textId="77777777" w:rsidR="00103B6F" w:rsidRDefault="00103B6F" w:rsidP="00103B6F">
      <w:pPr>
        <w:pStyle w:val="af3"/>
        <w:numPr>
          <w:ilvl w:val="0"/>
          <w:numId w:val="3"/>
        </w:numPr>
        <w:ind w:firstLineChars="0"/>
        <w:rPr>
          <w:rStyle w:val="shorttext"/>
          <w:szCs w:val="24"/>
        </w:rPr>
      </w:pPr>
      <w:r>
        <w:rPr>
          <w:rStyle w:val="shorttext"/>
          <w:szCs w:val="24"/>
        </w:rPr>
        <w:t xml:space="preserve">Bhattacharya M, </w:t>
      </w:r>
      <w:proofErr w:type="spellStart"/>
      <w:r>
        <w:rPr>
          <w:rStyle w:val="shorttext"/>
          <w:szCs w:val="24"/>
        </w:rPr>
        <w:t>Paramati</w:t>
      </w:r>
      <w:proofErr w:type="spellEnd"/>
      <w:r>
        <w:rPr>
          <w:rStyle w:val="shorttext"/>
          <w:szCs w:val="24"/>
        </w:rPr>
        <w:t xml:space="preserve"> S R, Ozturk I, et al. The effect of renewable energy consumption on economic growth: Evidence from top 38 countries[J]. Applied Energy, 2016, 162: 733-741.</w:t>
      </w:r>
    </w:p>
    <w:p w14:paraId="7E0D1DD6" w14:textId="77777777" w:rsidR="00103B6F" w:rsidRDefault="00103B6F" w:rsidP="00103B6F">
      <w:pPr>
        <w:pStyle w:val="af3"/>
        <w:numPr>
          <w:ilvl w:val="0"/>
          <w:numId w:val="3"/>
        </w:numPr>
        <w:ind w:firstLineChars="0"/>
        <w:rPr>
          <w:rStyle w:val="shorttext"/>
          <w:szCs w:val="24"/>
        </w:rPr>
      </w:pPr>
      <w:r>
        <w:rPr>
          <w:szCs w:val="24"/>
        </w:rPr>
        <w:t>Jebli M B, Youssef S B, Ozturk I. Testing environmental Kuznets curve hypothesis: The role of renewable and non-renewable energy consumption and trade in OECD countries[J]. Ecological Indicators, 2016, 60: 824-831.</w:t>
      </w:r>
      <w:r>
        <w:rPr>
          <w:rStyle w:val="shorttext"/>
          <w:szCs w:val="24"/>
        </w:rPr>
        <w:t xml:space="preserve"> </w:t>
      </w:r>
    </w:p>
    <w:p w14:paraId="583E9AB8" w14:textId="77777777" w:rsidR="00103B6F" w:rsidRDefault="00103B6F" w:rsidP="00103B6F">
      <w:pPr>
        <w:pStyle w:val="af3"/>
        <w:numPr>
          <w:ilvl w:val="0"/>
          <w:numId w:val="3"/>
        </w:numPr>
        <w:ind w:firstLineChars="0"/>
        <w:rPr>
          <w:rStyle w:val="shorttext"/>
          <w:szCs w:val="24"/>
        </w:rPr>
      </w:pPr>
      <w:r>
        <w:rPr>
          <w:rStyle w:val="shorttext"/>
          <w:szCs w:val="24"/>
        </w:rPr>
        <w:t>Sharaf O Z, Orhan M F. An overview of fuel cell technology: Fundamentals and applications[J]. Renewable and Sustainable Energy Reviews, 2014, 32: 810-853.</w:t>
      </w:r>
    </w:p>
    <w:p w14:paraId="74C267F9" w14:textId="77777777" w:rsidR="00103B6F" w:rsidRDefault="00103B6F" w:rsidP="00103B6F">
      <w:pPr>
        <w:pStyle w:val="af3"/>
        <w:numPr>
          <w:ilvl w:val="0"/>
          <w:numId w:val="3"/>
        </w:numPr>
        <w:ind w:firstLineChars="0"/>
      </w:pPr>
      <w:r>
        <w:rPr>
          <w:rFonts w:ascii="Helvetica" w:hAnsi="Helvetica" w:cs="Helvetica"/>
          <w:color w:val="000000"/>
          <w:sz w:val="20"/>
          <w:szCs w:val="20"/>
          <w:shd w:val="clear" w:color="auto" w:fill="FFFFFF"/>
        </w:rPr>
        <w:t xml:space="preserve">Taner </w:t>
      </w:r>
      <w:proofErr w:type="gramStart"/>
      <w:r>
        <w:rPr>
          <w:rFonts w:ascii="Helvetica" w:hAnsi="Helvetica" w:cs="Helvetica"/>
          <w:color w:val="000000"/>
          <w:sz w:val="20"/>
          <w:szCs w:val="20"/>
          <w:shd w:val="clear" w:color="auto" w:fill="FFFFFF"/>
        </w:rPr>
        <w:t>T .</w:t>
      </w:r>
      <w:proofErr w:type="gramEnd"/>
      <w:r>
        <w:rPr>
          <w:rFonts w:ascii="Helvetica" w:hAnsi="Helvetica" w:cs="Helvetica"/>
          <w:color w:val="000000"/>
          <w:sz w:val="20"/>
          <w:szCs w:val="20"/>
          <w:shd w:val="clear" w:color="auto" w:fill="FFFFFF"/>
        </w:rPr>
        <w:t xml:space="preserve"> </w:t>
      </w:r>
      <w:proofErr w:type="spellStart"/>
      <w:r>
        <w:rPr>
          <w:rFonts w:ascii="Helvetica" w:hAnsi="Helvetica" w:cs="Helvetica"/>
          <w:color w:val="000000"/>
          <w:sz w:val="20"/>
          <w:szCs w:val="20"/>
          <w:shd w:val="clear" w:color="auto" w:fill="FFFFFF"/>
        </w:rPr>
        <w:t>Optimisation</w:t>
      </w:r>
      <w:proofErr w:type="spellEnd"/>
      <w:r>
        <w:rPr>
          <w:rFonts w:ascii="Helvetica" w:hAnsi="Helvetica" w:cs="Helvetica"/>
          <w:color w:val="000000"/>
          <w:sz w:val="20"/>
          <w:szCs w:val="20"/>
          <w:shd w:val="clear" w:color="auto" w:fill="FFFFFF"/>
        </w:rPr>
        <w:t xml:space="preserve"> processes of energy efficiency for a drying plant: A case of study for Turkey[J]. Applied Thermal Engineering, 2015.</w:t>
      </w:r>
    </w:p>
    <w:p w14:paraId="611BA135" w14:textId="77777777" w:rsidR="00103B6F" w:rsidRDefault="00103B6F" w:rsidP="00103B6F">
      <w:pPr>
        <w:pStyle w:val="af3"/>
        <w:numPr>
          <w:ilvl w:val="0"/>
          <w:numId w:val="3"/>
        </w:numPr>
        <w:ind w:firstLineChars="0"/>
        <w:rPr>
          <w:szCs w:val="24"/>
        </w:rPr>
      </w:pPr>
      <w:r>
        <w:rPr>
          <w:rFonts w:ascii="Helvetica" w:hAnsi="Helvetica" w:cs="Helvetica"/>
          <w:color w:val="000000"/>
          <w:sz w:val="20"/>
          <w:szCs w:val="20"/>
          <w:shd w:val="clear" w:color="auto" w:fill="FFFFFF"/>
        </w:rPr>
        <w:t xml:space="preserve">Zhou </w:t>
      </w:r>
      <w:proofErr w:type="gramStart"/>
      <w:r>
        <w:rPr>
          <w:rFonts w:ascii="Helvetica" w:hAnsi="Helvetica" w:cs="Helvetica"/>
          <w:color w:val="000000"/>
          <w:sz w:val="20"/>
          <w:szCs w:val="20"/>
          <w:shd w:val="clear" w:color="auto" w:fill="FFFFFF"/>
        </w:rPr>
        <w:t>D ,</w:t>
      </w:r>
      <w:proofErr w:type="gramEnd"/>
      <w:r>
        <w:rPr>
          <w:rFonts w:ascii="Helvetica" w:hAnsi="Helvetica" w:cs="Helvetica"/>
          <w:color w:val="000000"/>
          <w:sz w:val="20"/>
          <w:szCs w:val="20"/>
          <w:shd w:val="clear" w:color="auto" w:fill="FFFFFF"/>
        </w:rPr>
        <w:t xml:space="preserve"> Gao F , Breaz E , et al. Dynamic Phenomena Coupling Analysis and Modeling of Proton Exchange Membrane Fuel Cells[J]. IEEE Transactions on Energy Conversion, 2016, 31(4):1399-1412.</w:t>
      </w:r>
    </w:p>
    <w:p w14:paraId="7C0461DD" w14:textId="77777777" w:rsidR="00103B6F" w:rsidRDefault="00103B6F" w:rsidP="00103B6F">
      <w:pPr>
        <w:pStyle w:val="af3"/>
        <w:numPr>
          <w:ilvl w:val="0"/>
          <w:numId w:val="3"/>
        </w:numPr>
        <w:ind w:firstLineChars="0"/>
        <w:rPr>
          <w:szCs w:val="24"/>
        </w:rPr>
      </w:pPr>
      <w:proofErr w:type="spellStart"/>
      <w:r>
        <w:rPr>
          <w:rFonts w:ascii="Helvetica" w:hAnsi="Helvetica" w:cs="Helvetica"/>
          <w:color w:val="000000"/>
          <w:sz w:val="20"/>
          <w:szCs w:val="20"/>
          <w:shd w:val="clear" w:color="auto" w:fill="FFFFFF"/>
        </w:rPr>
        <w:t>Rabissi</w:t>
      </w:r>
      <w:proofErr w:type="spellEnd"/>
      <w:r>
        <w:rPr>
          <w:rFonts w:ascii="Helvetica" w:hAnsi="Helvetica" w:cs="Helvetica"/>
          <w:color w:val="000000"/>
          <w:sz w:val="20"/>
          <w:szCs w:val="20"/>
          <w:shd w:val="clear" w:color="auto" w:fill="FFFFFF"/>
        </w:rPr>
        <w:t xml:space="preserve"> </w:t>
      </w:r>
      <w:proofErr w:type="gramStart"/>
      <w:r>
        <w:rPr>
          <w:rFonts w:ascii="Helvetica" w:hAnsi="Helvetica" w:cs="Helvetica"/>
          <w:color w:val="000000"/>
          <w:sz w:val="20"/>
          <w:szCs w:val="20"/>
          <w:shd w:val="clear" w:color="auto" w:fill="FFFFFF"/>
        </w:rPr>
        <w:t>C ,</w:t>
      </w:r>
      <w:proofErr w:type="gramEnd"/>
      <w:r>
        <w:rPr>
          <w:rFonts w:ascii="Helvetica" w:hAnsi="Helvetica" w:cs="Helvetica"/>
          <w:color w:val="000000"/>
          <w:sz w:val="20"/>
          <w:szCs w:val="20"/>
          <w:shd w:val="clear" w:color="auto" w:fill="FFFFFF"/>
        </w:rPr>
        <w:t xml:space="preserve"> </w:t>
      </w:r>
      <w:proofErr w:type="spellStart"/>
      <w:r>
        <w:rPr>
          <w:rFonts w:ascii="Helvetica" w:hAnsi="Helvetica" w:cs="Helvetica"/>
          <w:color w:val="000000"/>
          <w:sz w:val="20"/>
          <w:szCs w:val="20"/>
          <w:shd w:val="clear" w:color="auto" w:fill="FFFFFF"/>
        </w:rPr>
        <w:t>Gazdzicki</w:t>
      </w:r>
      <w:proofErr w:type="spellEnd"/>
      <w:r>
        <w:rPr>
          <w:rFonts w:ascii="Helvetica" w:hAnsi="Helvetica" w:cs="Helvetica"/>
          <w:color w:val="000000"/>
          <w:sz w:val="20"/>
          <w:szCs w:val="20"/>
          <w:shd w:val="clear" w:color="auto" w:fill="FFFFFF"/>
        </w:rPr>
        <w:t xml:space="preserve"> P , L. </w:t>
      </w:r>
      <w:proofErr w:type="spellStart"/>
      <w:r>
        <w:rPr>
          <w:rFonts w:ascii="Helvetica" w:hAnsi="Helvetica" w:cs="Helvetica"/>
          <w:color w:val="000000"/>
          <w:sz w:val="20"/>
          <w:szCs w:val="20"/>
          <w:shd w:val="clear" w:color="auto" w:fill="FFFFFF"/>
        </w:rPr>
        <w:t>Guétaz</w:t>
      </w:r>
      <w:proofErr w:type="spellEnd"/>
      <w:r>
        <w:rPr>
          <w:rFonts w:ascii="Helvetica" w:hAnsi="Helvetica" w:cs="Helvetica"/>
          <w:color w:val="000000"/>
          <w:sz w:val="20"/>
          <w:szCs w:val="20"/>
          <w:shd w:val="clear" w:color="auto" w:fill="FFFFFF"/>
        </w:rPr>
        <w:t>, et al. A locally resolved investigation on direct methanol fuel cell uneven components fading: Steady state and degradation local analysis[J]. Journal of Power Sources, 2018, 397(sep.1):361-373.</w:t>
      </w:r>
    </w:p>
    <w:p w14:paraId="4F2B65E7" w14:textId="77777777" w:rsidR="00103B6F" w:rsidRDefault="00103B6F" w:rsidP="00103B6F">
      <w:pPr>
        <w:pStyle w:val="af3"/>
        <w:numPr>
          <w:ilvl w:val="0"/>
          <w:numId w:val="3"/>
        </w:numPr>
        <w:ind w:firstLineChars="0"/>
        <w:rPr>
          <w:rStyle w:val="shorttext"/>
        </w:rPr>
      </w:pPr>
      <w:r>
        <w:rPr>
          <w:rStyle w:val="shorttext"/>
          <w:szCs w:val="24"/>
        </w:rPr>
        <w:t>Yousefi S, Zohoor M. Investigating the effect of operating parameters on the open circuit voltage of a passive DMFC[J]. Ionics, 2013, 19(8): 1195-1201</w:t>
      </w:r>
    </w:p>
    <w:p w14:paraId="4EF12A41" w14:textId="77777777" w:rsidR="00103B6F" w:rsidRDefault="00103B6F" w:rsidP="00103B6F">
      <w:pPr>
        <w:pStyle w:val="af3"/>
        <w:numPr>
          <w:ilvl w:val="0"/>
          <w:numId w:val="3"/>
        </w:numPr>
        <w:ind w:firstLineChars="0"/>
        <w:rPr>
          <w:rStyle w:val="shorttext"/>
          <w:szCs w:val="24"/>
        </w:rPr>
      </w:pPr>
      <w:r>
        <w:rPr>
          <w:rStyle w:val="shorttext"/>
          <w:szCs w:val="24"/>
        </w:rPr>
        <w:t>Falcão D S, Oliveira V B, Rangel C M, et al. Experimental and modeling studies of a micro direct methanol fuel cell[J]. Renewable Energy, 2015, 74: 464-470.</w:t>
      </w:r>
    </w:p>
    <w:p w14:paraId="14EEE991" w14:textId="77777777" w:rsidR="00103B6F" w:rsidRDefault="00103B6F" w:rsidP="00103B6F">
      <w:pPr>
        <w:pStyle w:val="af3"/>
        <w:numPr>
          <w:ilvl w:val="0"/>
          <w:numId w:val="3"/>
        </w:numPr>
        <w:ind w:firstLineChars="0"/>
        <w:rPr>
          <w:rStyle w:val="shorttext"/>
          <w:szCs w:val="24"/>
        </w:rPr>
      </w:pPr>
      <w:r>
        <w:rPr>
          <w:rStyle w:val="shorttext"/>
          <w:szCs w:val="24"/>
        </w:rPr>
        <w:t xml:space="preserve">Karaoglan M U, Ince A C, </w:t>
      </w:r>
      <w:proofErr w:type="spellStart"/>
      <w:r>
        <w:rPr>
          <w:rStyle w:val="shorttext"/>
          <w:szCs w:val="24"/>
        </w:rPr>
        <w:t>Glüsen</w:t>
      </w:r>
      <w:proofErr w:type="spellEnd"/>
      <w:r>
        <w:rPr>
          <w:rStyle w:val="shorttext"/>
          <w:szCs w:val="24"/>
        </w:rPr>
        <w:t xml:space="preserve"> A, et al. Comparison of single-cell testing, short-stack testing and mathematical modeling methods for a direct methanol fuel cell[J]. International Journal of Hydrogen Energy, 2020.,</w:t>
      </w:r>
    </w:p>
    <w:p w14:paraId="2C830D02" w14:textId="77777777" w:rsidR="00103B6F" w:rsidRDefault="00103B6F" w:rsidP="00103B6F">
      <w:pPr>
        <w:pStyle w:val="af3"/>
        <w:numPr>
          <w:ilvl w:val="0"/>
          <w:numId w:val="3"/>
        </w:numPr>
        <w:ind w:firstLineChars="0"/>
        <w:rPr>
          <w:rStyle w:val="shorttext"/>
          <w:szCs w:val="24"/>
        </w:rPr>
      </w:pPr>
      <w:r>
        <w:rPr>
          <w:rStyle w:val="shorttext"/>
          <w:szCs w:val="24"/>
        </w:rPr>
        <w:t>Casalegno A, Marchesi R. DMFC performance and methanol cross-over: Experimental analysis and model validation[J]. Journal of Power Sources, 2008, 185(1): 318-330.</w:t>
      </w:r>
    </w:p>
    <w:p w14:paraId="3A96DB72" w14:textId="77777777" w:rsidR="00103B6F" w:rsidRDefault="00103B6F" w:rsidP="00103B6F">
      <w:pPr>
        <w:pStyle w:val="af3"/>
        <w:numPr>
          <w:ilvl w:val="0"/>
          <w:numId w:val="3"/>
        </w:numPr>
        <w:ind w:firstLineChars="0"/>
        <w:rPr>
          <w:rStyle w:val="shorttext"/>
          <w:szCs w:val="24"/>
        </w:rPr>
      </w:pPr>
      <w:r>
        <w:rPr>
          <w:rStyle w:val="shorttext"/>
          <w:szCs w:val="24"/>
        </w:rPr>
        <w:t xml:space="preserve">Goor M, Menkin S, Peled E. High power direct methanol fuel cell for mobility and </w:t>
      </w:r>
      <w:r>
        <w:rPr>
          <w:rStyle w:val="shorttext"/>
          <w:szCs w:val="24"/>
        </w:rPr>
        <w:lastRenderedPageBreak/>
        <w:t>portable applications[J]. International Journal of Hydrogen Energy, 2019, 44(5): 3138-3143.</w:t>
      </w:r>
    </w:p>
    <w:p w14:paraId="486D7676" w14:textId="77777777" w:rsidR="00103B6F" w:rsidRDefault="00103B6F" w:rsidP="00103B6F">
      <w:pPr>
        <w:pStyle w:val="af3"/>
        <w:numPr>
          <w:ilvl w:val="0"/>
          <w:numId w:val="3"/>
        </w:numPr>
        <w:ind w:firstLineChars="0"/>
        <w:rPr>
          <w:rStyle w:val="shorttext"/>
          <w:szCs w:val="24"/>
        </w:rPr>
      </w:pPr>
      <w:r>
        <w:rPr>
          <w:rStyle w:val="shorttext"/>
          <w:szCs w:val="24"/>
        </w:rPr>
        <w:t>Jung G B, Su A, Tu C H, et al. Effect of operating parameters on the DMFC performance[J]. 2005..</w:t>
      </w:r>
    </w:p>
    <w:p w14:paraId="2A6662BD" w14:textId="77777777" w:rsidR="00103B6F" w:rsidRDefault="00103B6F" w:rsidP="00103B6F">
      <w:pPr>
        <w:pStyle w:val="af3"/>
        <w:numPr>
          <w:ilvl w:val="0"/>
          <w:numId w:val="3"/>
        </w:numPr>
        <w:ind w:firstLineChars="0"/>
        <w:rPr>
          <w:rStyle w:val="shorttext"/>
          <w:szCs w:val="24"/>
        </w:rPr>
      </w:pPr>
      <w:r>
        <w:rPr>
          <w:rStyle w:val="shorttext"/>
          <w:szCs w:val="24"/>
        </w:rPr>
        <w:t xml:space="preserve">Matar S, Liu H. Effect of cathode catalyst layer thickness on methanol cross-over in a DMFC[J]. </w:t>
      </w:r>
      <w:proofErr w:type="spellStart"/>
      <w:r>
        <w:rPr>
          <w:rStyle w:val="shorttext"/>
          <w:szCs w:val="24"/>
        </w:rPr>
        <w:t>Electrochimica</w:t>
      </w:r>
      <w:proofErr w:type="spellEnd"/>
      <w:r>
        <w:rPr>
          <w:rStyle w:val="shorttext"/>
          <w:szCs w:val="24"/>
        </w:rPr>
        <w:t xml:space="preserve"> Acta, 2010, 56(1): 600-606.</w:t>
      </w:r>
    </w:p>
    <w:p w14:paraId="34E6A648" w14:textId="77777777" w:rsidR="00103B6F" w:rsidRDefault="00103B6F" w:rsidP="00103B6F">
      <w:pPr>
        <w:pStyle w:val="af3"/>
        <w:numPr>
          <w:ilvl w:val="0"/>
          <w:numId w:val="3"/>
        </w:numPr>
        <w:ind w:firstLineChars="0"/>
        <w:rPr>
          <w:rStyle w:val="shorttext"/>
          <w:szCs w:val="24"/>
        </w:rPr>
      </w:pPr>
      <w:r>
        <w:rPr>
          <w:rStyle w:val="shorttext"/>
          <w:szCs w:val="24"/>
        </w:rPr>
        <w:t xml:space="preserve">Ouellette D, </w:t>
      </w:r>
      <w:proofErr w:type="spellStart"/>
      <w:r>
        <w:rPr>
          <w:rStyle w:val="shorttext"/>
          <w:szCs w:val="24"/>
        </w:rPr>
        <w:t>Gencalp</w:t>
      </w:r>
      <w:proofErr w:type="spellEnd"/>
      <w:r>
        <w:rPr>
          <w:rStyle w:val="shorttext"/>
          <w:szCs w:val="24"/>
        </w:rPr>
        <w:t xml:space="preserve"> U, </w:t>
      </w:r>
      <w:proofErr w:type="spellStart"/>
      <w:r>
        <w:rPr>
          <w:rStyle w:val="shorttext"/>
          <w:szCs w:val="24"/>
        </w:rPr>
        <w:t>Colpan</w:t>
      </w:r>
      <w:proofErr w:type="spellEnd"/>
      <w:r>
        <w:rPr>
          <w:rStyle w:val="shorttext"/>
          <w:szCs w:val="24"/>
        </w:rPr>
        <w:t xml:space="preserve"> C O. Effect of cathode flow field configuration on the performance of flowing electrolyte-direct methanol fuel cell[J]. International Journal of Hydrogen Energy, 2017, 42(4): 2680-2690.</w:t>
      </w:r>
    </w:p>
    <w:p w14:paraId="0F85E5C9" w14:textId="77777777" w:rsidR="00103B6F" w:rsidRDefault="00103B6F" w:rsidP="00103B6F">
      <w:pPr>
        <w:pStyle w:val="af3"/>
        <w:numPr>
          <w:ilvl w:val="0"/>
          <w:numId w:val="3"/>
        </w:numPr>
        <w:ind w:firstLineChars="0"/>
        <w:rPr>
          <w:rStyle w:val="shorttext"/>
          <w:szCs w:val="24"/>
        </w:rPr>
      </w:pPr>
      <w:r>
        <w:rPr>
          <w:rStyle w:val="shorttext"/>
          <w:szCs w:val="24"/>
        </w:rPr>
        <w:t>Chen C Y, Cha H C. Strategy to optimize cathode operating conditions to improve the durability of a Direct Methanol Fuel Cell[J]. Journal of Power Sources, 2012, 200: 21-28.</w:t>
      </w:r>
    </w:p>
    <w:p w14:paraId="1ECD0A64" w14:textId="77777777" w:rsidR="00103B6F" w:rsidRDefault="00103B6F" w:rsidP="00103B6F">
      <w:pPr>
        <w:pStyle w:val="af3"/>
        <w:numPr>
          <w:ilvl w:val="0"/>
          <w:numId w:val="3"/>
        </w:numPr>
        <w:ind w:firstLineChars="0"/>
        <w:rPr>
          <w:rStyle w:val="shorttext"/>
          <w:szCs w:val="24"/>
        </w:rPr>
      </w:pPr>
      <w:r>
        <w:rPr>
          <w:rStyle w:val="shorttext"/>
          <w:szCs w:val="24"/>
        </w:rPr>
        <w:t xml:space="preserve">Bresciani F, </w:t>
      </w:r>
      <w:proofErr w:type="spellStart"/>
      <w:r>
        <w:rPr>
          <w:rStyle w:val="shorttext"/>
          <w:szCs w:val="24"/>
        </w:rPr>
        <w:t>Rabissi</w:t>
      </w:r>
      <w:proofErr w:type="spellEnd"/>
      <w:r>
        <w:rPr>
          <w:rStyle w:val="shorttext"/>
          <w:szCs w:val="24"/>
        </w:rPr>
        <w:t xml:space="preserve"> C, Casalegno A, et al. Experimental investigation on DMFC temporary degradation[J]. International journal of hydrogen energy, 2014, 39(36): 21647-21656.</w:t>
      </w:r>
    </w:p>
    <w:p w14:paraId="3B1464E9" w14:textId="77777777" w:rsidR="00103B6F" w:rsidRDefault="00103B6F" w:rsidP="00103B6F">
      <w:pPr>
        <w:pStyle w:val="af3"/>
        <w:numPr>
          <w:ilvl w:val="0"/>
          <w:numId w:val="3"/>
        </w:numPr>
        <w:ind w:firstLineChars="0"/>
        <w:rPr>
          <w:rStyle w:val="shorttext"/>
          <w:szCs w:val="24"/>
        </w:rPr>
      </w:pPr>
      <w:r>
        <w:rPr>
          <w:rStyle w:val="shorttext"/>
          <w:szCs w:val="24"/>
        </w:rPr>
        <w:t xml:space="preserve">Kang S, Lim S, Peck D H, et al. Stability and durability of </w:t>
      </w:r>
      <w:proofErr w:type="spellStart"/>
      <w:r>
        <w:rPr>
          <w:rStyle w:val="shorttext"/>
          <w:szCs w:val="24"/>
        </w:rPr>
        <w:t>PtRu</w:t>
      </w:r>
      <w:proofErr w:type="spellEnd"/>
      <w:r>
        <w:rPr>
          <w:rStyle w:val="shorttext"/>
          <w:szCs w:val="24"/>
        </w:rPr>
        <w:t xml:space="preserve"> catalysts supported on carbon nanofibers for direct methanol fuel cells[J]. international journal of hydrogen energy, 2012, 37(5): 4685-4693.</w:t>
      </w:r>
    </w:p>
    <w:p w14:paraId="18701C88" w14:textId="77777777" w:rsidR="00103B6F" w:rsidRDefault="00103B6F" w:rsidP="00103B6F">
      <w:pPr>
        <w:pStyle w:val="af3"/>
        <w:numPr>
          <w:ilvl w:val="0"/>
          <w:numId w:val="3"/>
        </w:numPr>
        <w:ind w:firstLineChars="0"/>
        <w:rPr>
          <w:rStyle w:val="shorttext"/>
          <w:szCs w:val="24"/>
        </w:rPr>
      </w:pPr>
      <w:proofErr w:type="spellStart"/>
      <w:r>
        <w:rPr>
          <w:rStyle w:val="shorttext"/>
          <w:szCs w:val="24"/>
        </w:rPr>
        <w:t>Wongyao</w:t>
      </w:r>
      <w:proofErr w:type="spellEnd"/>
      <w:r>
        <w:rPr>
          <w:rStyle w:val="shorttext"/>
          <w:szCs w:val="24"/>
        </w:rPr>
        <w:t xml:space="preserve"> N, </w:t>
      </w:r>
      <w:proofErr w:type="spellStart"/>
      <w:r>
        <w:rPr>
          <w:rStyle w:val="shorttext"/>
          <w:szCs w:val="24"/>
        </w:rPr>
        <w:t>Therdthianwong</w:t>
      </w:r>
      <w:proofErr w:type="spellEnd"/>
      <w:r>
        <w:rPr>
          <w:rStyle w:val="shorttext"/>
          <w:szCs w:val="24"/>
        </w:rPr>
        <w:t xml:space="preserve"> A, </w:t>
      </w:r>
      <w:proofErr w:type="spellStart"/>
      <w:r>
        <w:rPr>
          <w:rStyle w:val="shorttext"/>
          <w:szCs w:val="24"/>
        </w:rPr>
        <w:t>Therdthianwong</w:t>
      </w:r>
      <w:proofErr w:type="spellEnd"/>
      <w:r>
        <w:rPr>
          <w:rStyle w:val="shorttext"/>
          <w:szCs w:val="24"/>
        </w:rPr>
        <w:t xml:space="preserve"> S, et al. A comparison of direct methanol fuel cell degradation under different modes of operation[J]. International journal of hydrogen energy, 2013, 38(22): 9464-9473.</w:t>
      </w:r>
    </w:p>
    <w:p w14:paraId="200357BD" w14:textId="77777777" w:rsidR="00103B6F" w:rsidRDefault="00103B6F" w:rsidP="00103B6F">
      <w:pPr>
        <w:pStyle w:val="af3"/>
        <w:numPr>
          <w:ilvl w:val="0"/>
          <w:numId w:val="3"/>
        </w:numPr>
        <w:ind w:firstLineChars="0"/>
        <w:rPr>
          <w:rStyle w:val="shorttext"/>
          <w:szCs w:val="24"/>
        </w:rPr>
      </w:pPr>
      <w:r>
        <w:rPr>
          <w:rStyle w:val="shorttext"/>
          <w:szCs w:val="24"/>
        </w:rPr>
        <w:t>Oliveira V B, Falcao D S, Rangel C M, et al. A comparative study of approaches to direct methanol fuel cells modelling[J]. International Journal of Hydrogen Energy, 2007, 32(3): 415-424.</w:t>
      </w:r>
    </w:p>
    <w:p w14:paraId="3B49A854" w14:textId="77777777" w:rsidR="00103B6F" w:rsidRDefault="00103B6F" w:rsidP="00103B6F">
      <w:pPr>
        <w:pStyle w:val="af3"/>
        <w:numPr>
          <w:ilvl w:val="0"/>
          <w:numId w:val="3"/>
        </w:numPr>
        <w:ind w:firstLineChars="0"/>
        <w:rPr>
          <w:rStyle w:val="shorttext"/>
          <w:szCs w:val="24"/>
        </w:rPr>
      </w:pPr>
      <w:r>
        <w:rPr>
          <w:rStyle w:val="shorttext"/>
          <w:szCs w:val="24"/>
        </w:rPr>
        <w:t>Chiu Y J. An algebraic semi-empirical model for evaluating fuel crossover fluxes of a DMFC under various operating conditions[J]. International journal of hydrogen energy, 2010, 35(12): 6418-6430.</w:t>
      </w:r>
    </w:p>
    <w:p w14:paraId="13CB80F9" w14:textId="77777777" w:rsidR="00103B6F" w:rsidRDefault="00103B6F" w:rsidP="00103B6F">
      <w:pPr>
        <w:pStyle w:val="af3"/>
        <w:numPr>
          <w:ilvl w:val="0"/>
          <w:numId w:val="3"/>
        </w:numPr>
        <w:ind w:firstLineChars="0"/>
        <w:rPr>
          <w:rStyle w:val="shorttext"/>
          <w:szCs w:val="24"/>
        </w:rPr>
      </w:pPr>
      <w:r>
        <w:rPr>
          <w:rStyle w:val="shorttext"/>
          <w:szCs w:val="24"/>
        </w:rPr>
        <w:t>Casalegno A, Marchesi R. DMFC performance and methanol cross-over: Experimental analysis and model validation[J]. Journal of Power Sources, 2008, 185(1): 318-330.</w:t>
      </w:r>
    </w:p>
    <w:p w14:paraId="011F9DDD" w14:textId="77777777" w:rsidR="00103B6F" w:rsidRDefault="00103B6F" w:rsidP="00103B6F">
      <w:pPr>
        <w:pStyle w:val="af3"/>
        <w:numPr>
          <w:ilvl w:val="0"/>
          <w:numId w:val="3"/>
        </w:numPr>
        <w:ind w:firstLineChars="0"/>
        <w:rPr>
          <w:rStyle w:val="shorttext"/>
          <w:szCs w:val="24"/>
        </w:rPr>
      </w:pPr>
      <w:r>
        <w:rPr>
          <w:rStyle w:val="shorttext"/>
          <w:szCs w:val="24"/>
        </w:rPr>
        <w:t>Yin K M. One-dimensional steady state algebraic model on the passive direct methanol fuel cell with consideration of the intermediate liquid electrolyte[J]. Journal of Power Sources, 2015, 282: 368-377.</w:t>
      </w:r>
    </w:p>
    <w:p w14:paraId="34F7CCC0" w14:textId="77777777" w:rsidR="00103B6F" w:rsidRDefault="00103B6F" w:rsidP="00103B6F">
      <w:pPr>
        <w:pStyle w:val="af3"/>
        <w:numPr>
          <w:ilvl w:val="0"/>
          <w:numId w:val="3"/>
        </w:numPr>
        <w:ind w:firstLineChars="0"/>
        <w:rPr>
          <w:rStyle w:val="shorttext"/>
          <w:szCs w:val="24"/>
        </w:rPr>
      </w:pPr>
      <w:r>
        <w:rPr>
          <w:rStyle w:val="shorttext"/>
          <w:szCs w:val="24"/>
        </w:rPr>
        <w:t>Ko J, Kang K, Park S, et al. Effect of design of multilayer electrodes in direct methanol fuel cells (DMFCs)[J]. International journal of hydrogen energy, 2014, 39(3): 1571-1579.</w:t>
      </w:r>
    </w:p>
    <w:p w14:paraId="2176B4B3" w14:textId="77777777" w:rsidR="00103B6F" w:rsidRDefault="00103B6F" w:rsidP="00103B6F">
      <w:pPr>
        <w:pStyle w:val="af3"/>
        <w:numPr>
          <w:ilvl w:val="0"/>
          <w:numId w:val="3"/>
        </w:numPr>
        <w:ind w:firstLineChars="0"/>
        <w:rPr>
          <w:rStyle w:val="shorttext"/>
          <w:szCs w:val="24"/>
        </w:rPr>
      </w:pPr>
      <w:r>
        <w:rPr>
          <w:rStyle w:val="shorttext"/>
          <w:szCs w:val="24"/>
        </w:rPr>
        <w:t>Zuo K, Yuan Z, Cao C, et al. The mass transport based on convection effects in a passive DMFC under open-circuit conditions[J]. International Journal of Hydrogen Energy, 2018, 43(52): 23463-23474.</w:t>
      </w:r>
    </w:p>
    <w:p w14:paraId="61FEF8ED" w14:textId="77777777" w:rsidR="00103B6F" w:rsidRDefault="00103B6F" w:rsidP="00103B6F">
      <w:pPr>
        <w:pStyle w:val="af3"/>
        <w:numPr>
          <w:ilvl w:val="0"/>
          <w:numId w:val="3"/>
        </w:numPr>
        <w:ind w:firstLineChars="0"/>
        <w:rPr>
          <w:rStyle w:val="shorttext"/>
          <w:szCs w:val="24"/>
        </w:rPr>
      </w:pPr>
      <w:r>
        <w:rPr>
          <w:rStyle w:val="shorttext"/>
          <w:szCs w:val="24"/>
        </w:rPr>
        <w:t xml:space="preserve">Yu B, Yang Q, </w:t>
      </w:r>
      <w:proofErr w:type="spellStart"/>
      <w:r>
        <w:rPr>
          <w:rStyle w:val="shorttext"/>
          <w:szCs w:val="24"/>
        </w:rPr>
        <w:t>Kianimanesh</w:t>
      </w:r>
      <w:proofErr w:type="spellEnd"/>
      <w:r>
        <w:rPr>
          <w:rStyle w:val="shorttext"/>
          <w:szCs w:val="24"/>
        </w:rPr>
        <w:t xml:space="preserve"> A, et al. A CFD model with semi-empirical electrochemical relationships to study the influence of geometric and operating parameters on DMFC performance[J]. international journal of hydrogen energy, 2013, 38(23): 9873-9885.</w:t>
      </w:r>
    </w:p>
    <w:p w14:paraId="0DA07FA5" w14:textId="77777777" w:rsidR="00103B6F" w:rsidRDefault="00103B6F" w:rsidP="00103B6F">
      <w:pPr>
        <w:pStyle w:val="af3"/>
        <w:numPr>
          <w:ilvl w:val="0"/>
          <w:numId w:val="3"/>
        </w:numPr>
        <w:ind w:firstLineChars="0"/>
        <w:rPr>
          <w:rStyle w:val="shorttext"/>
          <w:szCs w:val="24"/>
        </w:rPr>
      </w:pPr>
      <w:r>
        <w:rPr>
          <w:rStyle w:val="shorttext"/>
          <w:szCs w:val="24"/>
        </w:rPr>
        <w:t xml:space="preserve">Yang Q, </w:t>
      </w:r>
      <w:proofErr w:type="spellStart"/>
      <w:r>
        <w:rPr>
          <w:rStyle w:val="shorttext"/>
          <w:szCs w:val="24"/>
        </w:rPr>
        <w:t>Kianimanesh</w:t>
      </w:r>
      <w:proofErr w:type="spellEnd"/>
      <w:r>
        <w:rPr>
          <w:rStyle w:val="shorttext"/>
          <w:szCs w:val="24"/>
        </w:rPr>
        <w:t xml:space="preserve"> A, Freiheit T, et al. A semi-empirical model considering the </w:t>
      </w:r>
      <w:r>
        <w:rPr>
          <w:rStyle w:val="shorttext"/>
          <w:szCs w:val="24"/>
        </w:rPr>
        <w:lastRenderedPageBreak/>
        <w:t>influence of operating parameters on performance for a direct methanol fuel cell[J]. Journal of Power Sources, 2011, 196(24): 10640-10651.</w:t>
      </w:r>
    </w:p>
    <w:p w14:paraId="614D8926" w14:textId="77777777" w:rsidR="00103B6F" w:rsidRDefault="00103B6F" w:rsidP="00103B6F">
      <w:pPr>
        <w:pStyle w:val="af3"/>
        <w:numPr>
          <w:ilvl w:val="0"/>
          <w:numId w:val="3"/>
        </w:numPr>
        <w:ind w:firstLineChars="0"/>
        <w:rPr>
          <w:rStyle w:val="shorttext"/>
          <w:szCs w:val="24"/>
        </w:rPr>
      </w:pPr>
      <w:r>
        <w:rPr>
          <w:rStyle w:val="shorttext"/>
          <w:szCs w:val="24"/>
        </w:rPr>
        <w:t>Yang Q W, Hu X Q, Lei X C, et al. Adaptive operation strategy for voltage stability enhancement in active DMFCs[J]. Energy conversion and management, 2018, 168: 11-20.</w:t>
      </w:r>
    </w:p>
    <w:p w14:paraId="4C51CC2B" w14:textId="77777777" w:rsidR="004346E4" w:rsidRPr="00F856B4" w:rsidRDefault="004346E4" w:rsidP="00F856B4">
      <w:pPr>
        <w:spacing w:line="360" w:lineRule="auto"/>
        <w:ind w:firstLineChars="200" w:firstLine="420"/>
        <w:rPr>
          <w:szCs w:val="21"/>
        </w:rPr>
      </w:pPr>
    </w:p>
    <w:sectPr w:rsidR="004346E4" w:rsidRPr="00F856B4" w:rsidSect="0075615C">
      <w:pgSz w:w="11906" w:h="16838"/>
      <w:pgMar w:top="1418" w:right="1701" w:bottom="1418"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B624F" w14:textId="77777777" w:rsidR="000B7213" w:rsidRDefault="000B7213">
      <w:r>
        <w:separator/>
      </w:r>
    </w:p>
  </w:endnote>
  <w:endnote w:type="continuationSeparator" w:id="0">
    <w:p w14:paraId="15451929" w14:textId="77777777" w:rsidR="000B7213" w:rsidRDefault="000B7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2809D4" w14:textId="77777777" w:rsidR="000B7213" w:rsidRDefault="000B7213">
      <w:r>
        <w:separator/>
      </w:r>
    </w:p>
  </w:footnote>
  <w:footnote w:type="continuationSeparator" w:id="0">
    <w:p w14:paraId="2E595A61" w14:textId="77777777" w:rsidR="000B7213" w:rsidRDefault="000B72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42C4AFF"/>
    <w:multiLevelType w:val="multilevel"/>
    <w:tmpl w:val="D42C4AF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12783AC4"/>
    <w:multiLevelType w:val="multilevel"/>
    <w:tmpl w:val="12783AC4"/>
    <w:lvl w:ilvl="0">
      <w:start w:val="1"/>
      <w:numFmt w:val="decimal"/>
      <w:lvlText w:val="%1．"/>
      <w:lvlJc w:val="left"/>
      <w:pPr>
        <w:tabs>
          <w:tab w:val="num" w:pos="360"/>
        </w:tabs>
        <w:ind w:left="360" w:hanging="360"/>
      </w:pPr>
      <w:rPr>
        <w:rFonts w:ascii="Times New Roman" w:hAnsi="Times New Roman"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75A803F7"/>
    <w:multiLevelType w:val="hybridMultilevel"/>
    <w:tmpl w:val="72D49C0A"/>
    <w:lvl w:ilvl="0" w:tplc="E46EE126">
      <w:start w:val="1"/>
      <w:numFmt w:val="decimal"/>
      <w:lvlText w:val="[%1]"/>
      <w:lvlJc w:val="center"/>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82313740">
    <w:abstractNumId w:val="1"/>
  </w:num>
  <w:num w:numId="2" w16cid:durableId="1344673099">
    <w:abstractNumId w:val="0"/>
  </w:num>
  <w:num w:numId="3" w16cid:durableId="8593985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F1C"/>
    <w:rsid w:val="00003F1C"/>
    <w:rsid w:val="0001652F"/>
    <w:rsid w:val="00031FBA"/>
    <w:rsid w:val="00050751"/>
    <w:rsid w:val="000522A4"/>
    <w:rsid w:val="00056C0C"/>
    <w:rsid w:val="0006311A"/>
    <w:rsid w:val="000723D0"/>
    <w:rsid w:val="00074CC8"/>
    <w:rsid w:val="0007750A"/>
    <w:rsid w:val="0008039E"/>
    <w:rsid w:val="000918A6"/>
    <w:rsid w:val="0009274C"/>
    <w:rsid w:val="000B7213"/>
    <w:rsid w:val="000D3DF1"/>
    <w:rsid w:val="000E1962"/>
    <w:rsid w:val="00103B6F"/>
    <w:rsid w:val="00111769"/>
    <w:rsid w:val="001725B6"/>
    <w:rsid w:val="001C2C66"/>
    <w:rsid w:val="001C3A4A"/>
    <w:rsid w:val="001F5CB3"/>
    <w:rsid w:val="00221340"/>
    <w:rsid w:val="00226F87"/>
    <w:rsid w:val="00233AAC"/>
    <w:rsid w:val="00271DD8"/>
    <w:rsid w:val="002A126A"/>
    <w:rsid w:val="002B4070"/>
    <w:rsid w:val="002C33D7"/>
    <w:rsid w:val="002C7285"/>
    <w:rsid w:val="002E38DA"/>
    <w:rsid w:val="00332757"/>
    <w:rsid w:val="003334DB"/>
    <w:rsid w:val="003729FD"/>
    <w:rsid w:val="0038300D"/>
    <w:rsid w:val="0039650A"/>
    <w:rsid w:val="003A2BDF"/>
    <w:rsid w:val="003F5DB0"/>
    <w:rsid w:val="004108F7"/>
    <w:rsid w:val="00421C25"/>
    <w:rsid w:val="004346E4"/>
    <w:rsid w:val="004541C8"/>
    <w:rsid w:val="0046006E"/>
    <w:rsid w:val="00462E23"/>
    <w:rsid w:val="00470B2D"/>
    <w:rsid w:val="004B5479"/>
    <w:rsid w:val="004F1A58"/>
    <w:rsid w:val="00500261"/>
    <w:rsid w:val="00505E92"/>
    <w:rsid w:val="00521627"/>
    <w:rsid w:val="00545FB9"/>
    <w:rsid w:val="005962B0"/>
    <w:rsid w:val="005A1030"/>
    <w:rsid w:val="005B574F"/>
    <w:rsid w:val="005B7401"/>
    <w:rsid w:val="005C0242"/>
    <w:rsid w:val="00616E75"/>
    <w:rsid w:val="00623F8F"/>
    <w:rsid w:val="00624D81"/>
    <w:rsid w:val="0063171E"/>
    <w:rsid w:val="006531D9"/>
    <w:rsid w:val="006911DC"/>
    <w:rsid w:val="006A1183"/>
    <w:rsid w:val="006D72D8"/>
    <w:rsid w:val="006E1281"/>
    <w:rsid w:val="006F0977"/>
    <w:rsid w:val="00701C97"/>
    <w:rsid w:val="007076AE"/>
    <w:rsid w:val="0075615C"/>
    <w:rsid w:val="00760A92"/>
    <w:rsid w:val="007928CF"/>
    <w:rsid w:val="007A5241"/>
    <w:rsid w:val="007A5F00"/>
    <w:rsid w:val="007A6474"/>
    <w:rsid w:val="007B4C91"/>
    <w:rsid w:val="007D7C23"/>
    <w:rsid w:val="007E3686"/>
    <w:rsid w:val="00801E99"/>
    <w:rsid w:val="00806172"/>
    <w:rsid w:val="00815936"/>
    <w:rsid w:val="00852DCE"/>
    <w:rsid w:val="0087558B"/>
    <w:rsid w:val="00882433"/>
    <w:rsid w:val="008B02BC"/>
    <w:rsid w:val="008C6352"/>
    <w:rsid w:val="008E198A"/>
    <w:rsid w:val="008E34A2"/>
    <w:rsid w:val="008F5482"/>
    <w:rsid w:val="00905E42"/>
    <w:rsid w:val="0092519C"/>
    <w:rsid w:val="00932C4A"/>
    <w:rsid w:val="00936BD8"/>
    <w:rsid w:val="00951885"/>
    <w:rsid w:val="009A5752"/>
    <w:rsid w:val="009C233B"/>
    <w:rsid w:val="009D50FB"/>
    <w:rsid w:val="009F0E49"/>
    <w:rsid w:val="00A065F0"/>
    <w:rsid w:val="00A26326"/>
    <w:rsid w:val="00A309DF"/>
    <w:rsid w:val="00A44E36"/>
    <w:rsid w:val="00A469F3"/>
    <w:rsid w:val="00A50775"/>
    <w:rsid w:val="00A57C47"/>
    <w:rsid w:val="00AA402A"/>
    <w:rsid w:val="00AE1475"/>
    <w:rsid w:val="00B1365D"/>
    <w:rsid w:val="00B46332"/>
    <w:rsid w:val="00B67D74"/>
    <w:rsid w:val="00B76234"/>
    <w:rsid w:val="00B9239C"/>
    <w:rsid w:val="00BB75DF"/>
    <w:rsid w:val="00BF151E"/>
    <w:rsid w:val="00BF3936"/>
    <w:rsid w:val="00C07A3C"/>
    <w:rsid w:val="00C15C9F"/>
    <w:rsid w:val="00C202DE"/>
    <w:rsid w:val="00C2788C"/>
    <w:rsid w:val="00C33992"/>
    <w:rsid w:val="00C37351"/>
    <w:rsid w:val="00C42AEE"/>
    <w:rsid w:val="00C527F7"/>
    <w:rsid w:val="00C57DC5"/>
    <w:rsid w:val="00C71F73"/>
    <w:rsid w:val="00C808BA"/>
    <w:rsid w:val="00CF72FE"/>
    <w:rsid w:val="00D043AC"/>
    <w:rsid w:val="00D21F55"/>
    <w:rsid w:val="00D56997"/>
    <w:rsid w:val="00D627EF"/>
    <w:rsid w:val="00DA2D39"/>
    <w:rsid w:val="00DA5FBC"/>
    <w:rsid w:val="00E26D21"/>
    <w:rsid w:val="00E371B6"/>
    <w:rsid w:val="00E41DFA"/>
    <w:rsid w:val="00E472D9"/>
    <w:rsid w:val="00E51EF8"/>
    <w:rsid w:val="00E67158"/>
    <w:rsid w:val="00E871F9"/>
    <w:rsid w:val="00EE6ACF"/>
    <w:rsid w:val="00EF4C33"/>
    <w:rsid w:val="00F03173"/>
    <w:rsid w:val="00F25D18"/>
    <w:rsid w:val="00F42865"/>
    <w:rsid w:val="00F67948"/>
    <w:rsid w:val="00F856B4"/>
    <w:rsid w:val="00FD0267"/>
    <w:rsid w:val="00FF7107"/>
    <w:rsid w:val="00FF7FB2"/>
    <w:rsid w:val="11292B62"/>
    <w:rsid w:val="163A6314"/>
    <w:rsid w:val="4638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B7462A"/>
  <w15:chartTrackingRefBased/>
  <w15:docId w15:val="{1509A4C7-4185-4D4A-A793-FCD70765C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lsdException w:name="caption" w:semiHidden="1" w:unhideWhenUsed="1" w:qFormat="1"/>
    <w:lsdException w:name="footnote reference" w:semiHidden="1"/>
    <w:lsdException w:name="endnote reference" w:semiHidden="1"/>
    <w:lsdException w:name="endnote text"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rPr>
      <w:kern w:val="2"/>
      <w:sz w:val="18"/>
      <w:szCs w:val="18"/>
    </w:rPr>
  </w:style>
  <w:style w:type="character" w:styleId="a5">
    <w:name w:val="endnote reference"/>
    <w:semiHidden/>
    <w:rPr>
      <w:vertAlign w:val="superscript"/>
    </w:rPr>
  </w:style>
  <w:style w:type="character" w:styleId="a6">
    <w:name w:val="footnote reference"/>
    <w:semiHidden/>
    <w:rPr>
      <w:vertAlign w:val="superscript"/>
    </w:rPr>
  </w:style>
  <w:style w:type="character" w:customStyle="1" w:styleId="a7">
    <w:name w:val="页脚 字符"/>
    <w:link w:val="a8"/>
    <w:rPr>
      <w:kern w:val="2"/>
      <w:sz w:val="18"/>
      <w:szCs w:val="18"/>
    </w:rPr>
  </w:style>
  <w:style w:type="character" w:customStyle="1" w:styleId="a9">
    <w:name w:val="页眉 字符"/>
    <w:link w:val="aa"/>
    <w:rPr>
      <w:kern w:val="2"/>
      <w:sz w:val="18"/>
      <w:szCs w:val="18"/>
    </w:rPr>
  </w:style>
  <w:style w:type="paragraph" w:styleId="ab">
    <w:name w:val="Date"/>
    <w:basedOn w:val="a"/>
    <w:next w:val="a"/>
    <w:pPr>
      <w:ind w:leftChars="2500" w:left="100"/>
    </w:pPr>
  </w:style>
  <w:style w:type="paragraph" w:styleId="a4">
    <w:name w:val="Balloon Text"/>
    <w:basedOn w:val="a"/>
    <w:link w:val="a3"/>
    <w:rPr>
      <w:sz w:val="18"/>
      <w:szCs w:val="18"/>
    </w:rPr>
  </w:style>
  <w:style w:type="paragraph" w:styleId="aa">
    <w:name w:val="header"/>
    <w:basedOn w:val="a"/>
    <w:link w:val="a9"/>
    <w:pPr>
      <w:pBdr>
        <w:bottom w:val="single" w:sz="6" w:space="1" w:color="auto"/>
      </w:pBdr>
      <w:tabs>
        <w:tab w:val="center" w:pos="4153"/>
        <w:tab w:val="right" w:pos="8306"/>
      </w:tabs>
      <w:snapToGrid w:val="0"/>
      <w:jc w:val="center"/>
    </w:pPr>
    <w:rPr>
      <w:sz w:val="18"/>
      <w:szCs w:val="18"/>
    </w:rPr>
  </w:style>
  <w:style w:type="paragraph" w:styleId="ac">
    <w:name w:val="footnote text"/>
    <w:basedOn w:val="a"/>
    <w:semiHidden/>
    <w:pPr>
      <w:snapToGrid w:val="0"/>
      <w:jc w:val="left"/>
    </w:pPr>
    <w:rPr>
      <w:sz w:val="18"/>
      <w:szCs w:val="18"/>
    </w:rPr>
  </w:style>
  <w:style w:type="paragraph" w:styleId="a8">
    <w:name w:val="footer"/>
    <w:basedOn w:val="a"/>
    <w:link w:val="a7"/>
    <w:pPr>
      <w:tabs>
        <w:tab w:val="center" w:pos="4153"/>
        <w:tab w:val="right" w:pos="8306"/>
      </w:tabs>
      <w:snapToGrid w:val="0"/>
      <w:jc w:val="left"/>
    </w:pPr>
    <w:rPr>
      <w:sz w:val="18"/>
      <w:szCs w:val="18"/>
    </w:rPr>
  </w:style>
  <w:style w:type="paragraph" w:styleId="ad">
    <w:name w:val="endnote text"/>
    <w:basedOn w:val="a"/>
    <w:semiHidden/>
    <w:pPr>
      <w:snapToGrid w:val="0"/>
      <w:jc w:val="left"/>
    </w:pPr>
  </w:style>
  <w:style w:type="paragraph" w:styleId="ae">
    <w:name w:val="Normal (Web)"/>
    <w:basedOn w:val="a"/>
    <w:uiPriority w:val="99"/>
    <w:unhideWhenUsed/>
    <w:rsid w:val="00A50775"/>
    <w:pPr>
      <w:widowControl/>
      <w:spacing w:before="100" w:beforeAutospacing="1" w:after="100" w:afterAutospacing="1"/>
      <w:jc w:val="left"/>
    </w:pPr>
    <w:rPr>
      <w:rFonts w:ascii="宋体" w:hAnsi="宋体" w:cs="宋体"/>
      <w:kern w:val="0"/>
      <w:sz w:val="24"/>
    </w:rPr>
  </w:style>
  <w:style w:type="paragraph" w:customStyle="1" w:styleId="Af">
    <w:name w:val="正文 A"/>
    <w:rsid w:val="00A50775"/>
    <w:pPr>
      <w:widowControl w:val="0"/>
      <w:pBdr>
        <w:top w:val="nil"/>
        <w:left w:val="nil"/>
        <w:bottom w:val="nil"/>
        <w:right w:val="nil"/>
        <w:between w:val="nil"/>
        <w:bar w:val="nil"/>
      </w:pBdr>
      <w:jc w:val="both"/>
    </w:pPr>
    <w:rPr>
      <w:rFonts w:ascii="Arial Unicode MS" w:eastAsia="Times New Roman" w:hAnsi="Arial Unicode MS" w:cs="Arial Unicode MS" w:hint="eastAsia"/>
      <w:color w:val="000000"/>
      <w:kern w:val="2"/>
      <w:sz w:val="21"/>
      <w:szCs w:val="21"/>
      <w:u w:color="000000"/>
      <w:bdr w:val="nil"/>
    </w:rPr>
  </w:style>
  <w:style w:type="table" w:styleId="af0">
    <w:name w:val="Table Grid"/>
    <w:basedOn w:val="a1"/>
    <w:uiPriority w:val="39"/>
    <w:qFormat/>
    <w:rsid w:val="00A50775"/>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图标格式"/>
    <w:basedOn w:val="a"/>
    <w:link w:val="Char"/>
    <w:qFormat/>
    <w:rsid w:val="00DA5FBC"/>
    <w:pPr>
      <w:tabs>
        <w:tab w:val="center" w:pos="4540"/>
        <w:tab w:val="right" w:pos="9080"/>
      </w:tabs>
      <w:jc w:val="center"/>
      <w:textAlignment w:val="center"/>
    </w:pPr>
    <w:rPr>
      <w:rFonts w:eastAsia="黑体"/>
      <w:szCs w:val="22"/>
    </w:rPr>
  </w:style>
  <w:style w:type="character" w:customStyle="1" w:styleId="Char">
    <w:name w:val="图标格式 Char"/>
    <w:link w:val="af1"/>
    <w:rsid w:val="00DA5FBC"/>
    <w:rPr>
      <w:rFonts w:eastAsia="黑体"/>
      <w:kern w:val="2"/>
      <w:sz w:val="21"/>
      <w:szCs w:val="22"/>
    </w:rPr>
  </w:style>
  <w:style w:type="paragraph" w:customStyle="1" w:styleId="af2">
    <w:name w:val="图像"/>
    <w:basedOn w:val="a"/>
    <w:link w:val="Char0"/>
    <w:qFormat/>
    <w:rsid w:val="00103B6F"/>
    <w:pPr>
      <w:jc w:val="center"/>
    </w:pPr>
    <w:rPr>
      <w:rFonts w:ascii="宋体" w:hAnsi="宋体"/>
      <w:sz w:val="24"/>
      <w:szCs w:val="22"/>
    </w:rPr>
  </w:style>
  <w:style w:type="character" w:customStyle="1" w:styleId="Char0">
    <w:name w:val="图像 Char"/>
    <w:link w:val="af2"/>
    <w:rsid w:val="00103B6F"/>
    <w:rPr>
      <w:rFonts w:ascii="宋体" w:hAnsi="宋体"/>
      <w:kern w:val="2"/>
      <w:sz w:val="24"/>
      <w:szCs w:val="22"/>
    </w:rPr>
  </w:style>
  <w:style w:type="paragraph" w:customStyle="1" w:styleId="MTDisplayEquation">
    <w:name w:val="MTDisplayEquation"/>
    <w:basedOn w:val="a"/>
    <w:next w:val="a"/>
    <w:link w:val="MTDisplayEquationChar"/>
    <w:rsid w:val="00103B6F"/>
    <w:pPr>
      <w:tabs>
        <w:tab w:val="center" w:pos="4540"/>
        <w:tab w:val="right" w:pos="9080"/>
      </w:tabs>
      <w:textAlignment w:val="center"/>
    </w:pPr>
    <w:rPr>
      <w:rFonts w:eastAsia="黑体"/>
      <w:sz w:val="24"/>
      <w:szCs w:val="22"/>
    </w:rPr>
  </w:style>
  <w:style w:type="character" w:customStyle="1" w:styleId="MTDisplayEquationChar">
    <w:name w:val="MTDisplayEquation Char"/>
    <w:link w:val="MTDisplayEquation"/>
    <w:rsid w:val="00103B6F"/>
    <w:rPr>
      <w:rFonts w:eastAsia="黑体"/>
      <w:kern w:val="2"/>
      <w:sz w:val="24"/>
      <w:szCs w:val="22"/>
    </w:rPr>
  </w:style>
  <w:style w:type="paragraph" w:styleId="af3">
    <w:name w:val="List Paragraph"/>
    <w:basedOn w:val="a"/>
    <w:uiPriority w:val="34"/>
    <w:qFormat/>
    <w:rsid w:val="00103B6F"/>
    <w:pPr>
      <w:ind w:firstLineChars="200" w:firstLine="420"/>
    </w:pPr>
    <w:rPr>
      <w:sz w:val="24"/>
      <w:szCs w:val="22"/>
    </w:rPr>
  </w:style>
  <w:style w:type="character" w:customStyle="1" w:styleId="shorttext">
    <w:name w:val="short_text"/>
    <w:qFormat/>
    <w:rsid w:val="00103B6F"/>
  </w:style>
  <w:style w:type="character" w:customStyle="1" w:styleId="MTEquationSection">
    <w:name w:val="MTEquationSection"/>
    <w:basedOn w:val="a0"/>
    <w:rsid w:val="00905E42"/>
    <w:rPr>
      <w:rFonts w:eastAsia="华文中宋"/>
      <w:b/>
      <w:vanish/>
      <w:color w:val="FF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oleObject" Target="embeddings/Microsoft_Visio_2003-2010_Drawing4.vsd"/><Relationship Id="rId21" Type="http://schemas.openxmlformats.org/officeDocument/2006/relationships/oleObject" Target="embeddings/Microsoft_Visio_2003-2010_Drawing2.vsd"/><Relationship Id="rId34" Type="http://schemas.openxmlformats.org/officeDocument/2006/relationships/image" Target="media/image16.wmf"/><Relationship Id="rId42" Type="http://schemas.openxmlformats.org/officeDocument/2006/relationships/image" Target="media/image20.wmf"/><Relationship Id="rId47" Type="http://schemas.openxmlformats.org/officeDocument/2006/relationships/oleObject" Target="embeddings/Microsoft_Visio_2003-2010_Drawing7.vsd"/><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oleObject" Target="embeddings/oleObject7.bin"/><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Microsoft_Visio_2003-2010_Drawing3.vsd"/><Relationship Id="rId40" Type="http://schemas.openxmlformats.org/officeDocument/2006/relationships/image" Target="media/image19.emf"/><Relationship Id="rId45" Type="http://schemas.openxmlformats.org/officeDocument/2006/relationships/oleObject" Target="embeddings/Microsoft_Visio_2003-2010_Drawing6.vsd"/><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3.wmf"/><Relationship Id="rId36" Type="http://schemas.openxmlformats.org/officeDocument/2006/relationships/image" Target="media/image17.emf"/><Relationship Id="rId49" Type="http://schemas.openxmlformats.org/officeDocument/2006/relationships/oleObject" Target="embeddings/Microsoft_Visio_2003-2010_Drawing8.vsd"/><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oleObject" Target="embeddings/oleObject8.bin"/><Relationship Id="rId44"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oleObject" Target="embeddings/Microsoft_Visio_2003-2010_Drawing1.vsd"/><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6.bin"/><Relationship Id="rId30" Type="http://schemas.openxmlformats.org/officeDocument/2006/relationships/image" Target="media/image14.wmf"/><Relationship Id="rId35" Type="http://schemas.openxmlformats.org/officeDocument/2006/relationships/oleObject" Target="embeddings/oleObject10.bin"/><Relationship Id="rId43" Type="http://schemas.openxmlformats.org/officeDocument/2006/relationships/oleObject" Target="embeddings/oleObject11.bin"/><Relationship Id="rId48"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8.emf"/><Relationship Id="rId46" Type="http://schemas.openxmlformats.org/officeDocument/2006/relationships/image" Target="media/image22.emf"/><Relationship Id="rId20" Type="http://schemas.openxmlformats.org/officeDocument/2006/relationships/image" Target="media/image9.emf"/><Relationship Id="rId41" Type="http://schemas.openxmlformats.org/officeDocument/2006/relationships/oleObject" Target="embeddings/Microsoft_Visio_2003-2010_Drawing5.vsd"/><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550EE-2C3D-428E-980B-0FD76904C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15</Pages>
  <Words>2423</Words>
  <Characters>13816</Characters>
  <Application>Microsoft Office Word</Application>
  <DocSecurity>0</DocSecurity>
  <Lines>115</Lines>
  <Paragraphs>32</Paragraphs>
  <ScaleCrop>false</ScaleCrop>
  <Company>CSR</Company>
  <LinksUpToDate>false</LinksUpToDate>
  <CharactersWithSpaces>16207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刘琳</dc:creator>
  <cp:keywords/>
  <cp:lastModifiedBy>Niche Lxuan</cp:lastModifiedBy>
  <cp:revision>58</cp:revision>
  <dcterms:created xsi:type="dcterms:W3CDTF">2024-05-29T01:33:00Z</dcterms:created>
  <dcterms:modified xsi:type="dcterms:W3CDTF">2024-05-29T02:37:00Z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ies>
</file>